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/>
      </w:pPr>
      <w:r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posOffset>266700</wp:posOffset>
            </wp:positionH>
            <wp:positionV relativeFrom="paragraph">
              <wp:posOffset>97790</wp:posOffset>
            </wp:positionV>
            <wp:extent cx="796925" cy="756920"/>
            <wp:effectExtent l="0" t="0" r="0" b="0"/>
            <wp:wrapSquare wrapText="largest"/>
            <wp:docPr id="1" name="Slika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6925" cy="756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1F4E79"/>
          <w:sz w:val="46"/>
        </w:rPr>
        <w:t>24. adidas MAKSIMIR KUP 2026</w:t>
      </w:r>
    </w:p>
    <w:p>
      <w:pPr>
        <w:pStyle w:val="Normal"/>
        <w:jc w:val="center"/>
        <w:rPr/>
      </w:pPr>
      <w:r>
        <w:rPr>
          <w:b/>
          <w:sz w:val="20"/>
        </w:rPr>
        <w:t>KYORUGI  POOMSAE  •  MALA OLIMPIJADA  •  KICK  •  PARAPOOMSAE</w:t>
      </w:r>
    </w:p>
    <w:p>
      <w:pPr>
        <w:pStyle w:val="Normal"/>
        <w:jc w:val="center"/>
        <w:rPr/>
      </w:pPr>
      <w:r>
        <w:rPr>
          <w:b/>
        </w:rPr>
        <w:t>SUBOTA, 12. PROSINCA 2026.  |  OSNOVNA ŠKOLA MARKUŠEVEC</w:t>
      </w:r>
    </w:p>
    <w:p>
      <w:pPr>
        <w:pStyle w:val="Normal"/>
        <w:jc w:val="center"/>
        <w:rPr/>
      </w:pPr>
      <w:r>
        <w:rPr>
          <w:b/>
        </w:rPr>
        <w:br/>
      </w:r>
      <w:r>
        <w:rPr/>
        <w:t>Markuševečka cesta 160, 10000 ZagrebInfo i smještaj: 095 894 72 70  |  Prijave: natjecanja.taekwondo.hr</w:t>
      </w:r>
    </w:p>
    <w:tbl>
      <w:tblPr>
        <w:tblW w:w="9936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968"/>
        <w:gridCol w:w="4967"/>
      </w:tblGrid>
      <w:tr>
        <w:trPr/>
        <w:tc>
          <w:tcPr>
            <w:tcW w:w="4968" w:type="dxa"/>
            <w:tcBorders/>
            <w:shd w:fill="D9EAF7"/>
            <w:vAlign w:val="center"/>
          </w:tcPr>
          <w:p>
            <w:pPr>
              <w:pStyle w:val="Normal"/>
              <w:spacing w:before="0" w:after="60"/>
              <w:rPr/>
            </w:pPr>
            <w:r>
              <w:rPr>
                <w:b/>
                <w:sz w:val="16"/>
              </w:rPr>
              <w:t>ORGANIZATOR I POKROVITELJI</w:t>
            </w:r>
          </w:p>
          <w:p>
            <w:pPr>
              <w:pStyle w:val="Normal"/>
              <w:spacing w:before="0" w:after="60"/>
              <w:rPr/>
            </w:pPr>
            <w:r>
              <w:rPr>
                <w:sz w:val="16"/>
              </w:rPr>
              <w:t>Organizator: Taekwondo klub Maksimir</w:t>
              <w:br/>
              <w:t>Adresa: Zagreb, Čikoševa 4</w:t>
              <w:br/>
              <w:t>Pokrovitelji: Gradska četvrt Maksimir; Hrvatski taekwondo veterani</w:t>
              <w:br/>
              <w:t>Predsjednik Organizacijskog odbora: Tihomir Horvath, 8. Dan</w:t>
              <w:br/>
              <w:t>taekwondo.maksimir@gmail.com</w:t>
            </w:r>
          </w:p>
        </w:tc>
        <w:tc>
          <w:tcPr>
            <w:tcW w:w="4967" w:type="dxa"/>
            <w:tcBorders/>
            <w:shd w:fill="D9EAF7"/>
            <w:vAlign w:val="center"/>
          </w:tcPr>
          <w:p>
            <w:pPr>
              <w:pStyle w:val="Normal"/>
              <w:spacing w:before="0" w:after="60"/>
              <w:rPr/>
            </w:pPr>
            <w:r>
              <w:rPr>
                <w:b/>
                <w:sz w:val="16"/>
              </w:rPr>
              <w:t>KYORUGI – TEŽINSKE KATEGORIJE</w:t>
            </w:r>
          </w:p>
          <w:p>
            <w:pPr>
              <w:pStyle w:val="Normal"/>
              <w:spacing w:before="0" w:after="60"/>
              <w:rPr/>
            </w:pPr>
            <w:r>
              <w:rPr>
                <w:sz w:val="16"/>
              </w:rPr>
              <w:t>MLAĐI KADETI M/Ž (2015., 2016., 2017.)</w:t>
              <w:br/>
              <w:t>M/Ž: −27, −30, −33, −36, −40, −44, −48, −52, −57, +57 kg</w:t>
              <w:br/>
              <w:br/>
              <w:t>KADETI M/Ž (2012., 2013., 2014.) – A i B</w:t>
              <w:br/>
              <w:t>Kadeti M: −33, −37, −41, −45, −49, −53, −57, −61, −65, +65 kg</w:t>
              <w:br/>
              <w:t>Kadetkinje: −29, −33, −37, −41, −44, −47, −51, −55, −59, +59 kg</w:t>
              <w:br/>
              <w:br/>
              <w:t>JUNIORI M/Ž (2009., 2010., 2011.) – A i B</w:t>
              <w:br/>
              <w:t>Juniori: −45, −48, −51, −55, −59, −63, −68, −73, −78, +78 kg</w:t>
              <w:br/>
              <w:t>Juniorke: −42, −44, −46, −49, −52, −55, −59, −63, −68, +68 kg</w:t>
            </w:r>
          </w:p>
        </w:tc>
      </w:tr>
    </w:tbl>
    <w:p>
      <w:pPr>
        <w:pStyle w:val="Normal"/>
        <w:rPr/>
      </w:pPr>
      <w:r>
        <w:rPr/>
      </w:r>
    </w:p>
    <w:tbl>
      <w:tblPr>
        <w:tblW w:w="10454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227"/>
        <w:gridCol w:w="5226"/>
      </w:tblGrid>
      <w:tr>
        <w:trPr/>
        <w:tc>
          <w:tcPr>
            <w:tcW w:w="5227" w:type="dxa"/>
            <w:tcBorders/>
            <w:shd w:fill="D9EAF7"/>
            <w:vAlign w:val="center"/>
          </w:tcPr>
          <w:p>
            <w:pPr>
              <w:pStyle w:val="Normal"/>
              <w:spacing w:before="0" w:after="60"/>
              <w:rPr/>
            </w:pPr>
            <w:r>
              <w:drawing>
                <wp:anchor behindDoc="0" distT="0" distB="0" distL="0" distR="0" simplePos="0" locked="0" layoutInCell="0" allowOverlap="1" relativeHeight="3">
                  <wp:simplePos x="0" y="0"/>
                  <wp:positionH relativeFrom="column">
                    <wp:posOffset>5685790</wp:posOffset>
                  </wp:positionH>
                  <wp:positionV relativeFrom="paragraph">
                    <wp:posOffset>635</wp:posOffset>
                  </wp:positionV>
                  <wp:extent cx="852805" cy="464820"/>
                  <wp:effectExtent l="0" t="0" r="0" b="0"/>
                  <wp:wrapSquare wrapText="largest"/>
                  <wp:docPr id="2" name="Slika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Slika2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2805" cy="4648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b/>
                <w:sz w:val="16"/>
              </w:rPr>
              <w:t>NAGRADE, ČLANSTVO I OPREMA</w:t>
            </w:r>
          </w:p>
          <w:p>
            <w:pPr>
              <w:pStyle w:val="Normal"/>
              <w:spacing w:before="0" w:after="60"/>
              <w:rPr/>
            </w:pPr>
            <w:r>
              <w:rPr>
                <w:sz w:val="16"/>
              </w:rPr>
              <w:t xml:space="preserve">• </w:t>
            </w:r>
            <w:r>
              <w:rPr>
                <w:sz w:val="16"/>
              </w:rPr>
              <w:t>Medalje za 1., 2. i 3. mjesto.</w:t>
              <w:br/>
              <w:t>• Pehari za kyorugi (seniori, juniori, kadeti i mlađi kadeti), 1.–3. mjesto.</w:t>
              <w:br/>
              <w:t>• Pehari za ukupni poredak (kyorugi, poomsae, mala olimpijada i kick), 1.–5. mjesto.</w:t>
              <w:br/>
              <w:t>Bodovanje: 7, 3, 1, 1; pobjeda = 1 bod, prijava = 1 bod.</w:t>
              <w:br/>
              <w:br/>
              <w:t>ČLANSTVO I UVJETI</w:t>
              <w:br/>
              <w:t>Klubovi i natjecatelji WTF-a, ETU-a i HTS-a mogu nastupiti uz valjanu liječničku potvrdu. Za natjecatelje mlađe od 18 godina potrebna je i valjana suglasnost roditelja/skrbnika.</w:t>
              <w:br/>
              <w:br/>
              <w:t>OPREMA</w:t>
              <w:br/>
              <w:t>Organizator osigurava KPNP opremu. Mogućnost kupnje ili najma opreme na turniru.</w:t>
            </w:r>
          </w:p>
        </w:tc>
        <w:tc>
          <w:tcPr>
            <w:tcW w:w="5226" w:type="dxa"/>
            <w:tcBorders/>
            <w:shd w:fill="D9EAF7"/>
            <w:vAlign w:val="center"/>
          </w:tcPr>
          <w:p>
            <w:pPr>
              <w:pStyle w:val="Normal"/>
              <w:spacing w:before="0" w:after="60"/>
              <w:rPr/>
            </w:pPr>
            <w:r>
              <w:rPr>
                <w:b/>
                <w:sz w:val="16"/>
              </w:rPr>
              <w:t>DJEČACI I DJEVOJČICE (2018., 2019., 2020.)</w:t>
            </w:r>
          </w:p>
          <w:p>
            <w:pPr>
              <w:pStyle w:val="Normal"/>
              <w:spacing w:before="0" w:after="60"/>
              <w:rPr/>
            </w:pPr>
            <w:r>
              <w:rPr>
                <w:sz w:val="16"/>
              </w:rPr>
              <w:t>M: −18, −21, −24, −27, −30, −33, −36, −39, −42, +42 kg</w:t>
              <w:br/>
              <w:t>Ž: −18, −21, −24, −27, −30, −33, −36, −39, −42, +42 kg</w:t>
              <w:br/>
              <w:br/>
              <w:t>Klasa B: žuti i zeleni pojas.</w:t>
              <w:br/>
              <w:t>Klasa A: plavi, crveni i crni pojas.</w:t>
              <w:br/>
              <w:t>Nije moguće prebacivanje natjecatelja iz klase B u klasu A.</w:t>
              <w:br/>
              <w:br/>
              <w:t>Kadeti i juniori B (najviše 5. geup): bez udaraca u glavu.</w:t>
              <w:br/>
              <w:t>Kadeti i juniori A (najmanje 6. geup): dopušteni udarci u glavu.</w:t>
            </w:r>
          </w:p>
        </w:tc>
      </w:tr>
    </w:tbl>
    <w:p>
      <w:pPr>
        <w:pStyle w:val="Heading1"/>
        <w:rPr/>
      </w:pPr>
      <w:r>
        <w:rPr/>
        <w:t>KICK, POOMSAE I ORGANIZACIJSKE INFORMACIJE</w:t>
      </w:r>
    </w:p>
    <w:tbl>
      <w:tblPr>
        <w:tblW w:w="10454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227"/>
        <w:gridCol w:w="5226"/>
      </w:tblGrid>
      <w:tr>
        <w:trPr/>
        <w:tc>
          <w:tcPr>
            <w:tcW w:w="5227" w:type="dxa"/>
            <w:tcBorders/>
            <w:shd w:fill="FFF2CC" w:val="clear"/>
            <w:vAlign w:val="center"/>
          </w:tcPr>
          <w:p>
            <w:pPr>
              <w:pStyle w:val="Normal"/>
              <w:spacing w:before="0" w:after="60"/>
              <w:rPr/>
            </w:pPr>
            <w:r>
              <w:rPr>
                <w:b/>
                <w:sz w:val="16"/>
              </w:rPr>
              <w:t>KICK</w:t>
            </w:r>
          </w:p>
          <w:p>
            <w:pPr>
              <w:pStyle w:val="Normal"/>
              <w:spacing w:before="0" w:after="60"/>
              <w:rPr/>
            </w:pPr>
            <w:r>
              <w:rPr>
                <w:sz w:val="16"/>
              </w:rPr>
              <w:t>Natjecatelji nastupaju u parovima i tijekom 20 sekundi pokušavaju što više puta pogoditi elektronski oklop pričvršćen za vreću, prednjim udarcem. Bodovi se prikazuju na LCD zaslonu. Pobjednik prolazi dalje kup-sustavom.</w:t>
              <w:br/>
              <w:br/>
              <w:t>Kategorije KICK M/Ž:</w:t>
              <w:br/>
              <w:t>1 – 2013.; 2 – 2014.; 3 – 2015.; 4 – 2016.; 5 – 2017.; 6 – 2018.; 7 – 2019.; 8 – 2020.; 9 – 2021.; 10 – 2022. godište.</w:t>
            </w:r>
          </w:p>
        </w:tc>
        <w:tc>
          <w:tcPr>
            <w:tcW w:w="5226" w:type="dxa"/>
            <w:tcBorders/>
            <w:shd w:fill="FFF2CC" w:val="clear"/>
            <w:vAlign w:val="center"/>
          </w:tcPr>
          <w:p>
            <w:pPr>
              <w:pStyle w:val="Normal"/>
              <w:spacing w:before="0" w:after="60"/>
              <w:rPr/>
            </w:pPr>
            <w:r>
              <w:rPr>
                <w:b/>
                <w:sz w:val="16"/>
              </w:rPr>
              <w:t>POOMSAE</w:t>
            </w:r>
          </w:p>
          <w:p>
            <w:pPr>
              <w:pStyle w:val="Normal"/>
              <w:spacing w:before="0" w:after="60"/>
              <w:rPr/>
            </w:pPr>
            <w:r>
              <w:rPr>
                <w:sz w:val="16"/>
              </w:rPr>
              <w:t>Natjecanje u formama provodi se na ispadanje. Forme se biraju slučajnim odabirom unutar zadanog raspona za pojedinu kategoriju; broj prijavljenih natjecatelja po kategoriji nije ograničen.</w:t>
              <w:br/>
              <w:t>Natjecateljima najmanje 2. geupa (klasa B) dopušten je nastup u kategoriji crnih pojaseva (klasa A), prema pravilima i zadanim formama za tu kategoriju.</w:t>
              <w:br/>
              <w:t>Jedan natjecatelj može nastupiti u najviše dvije kategorije.</w:t>
              <w:br/>
              <w:t>Ekipni pehari za 1., 2. i 3. mjesto.</w:t>
            </w:r>
          </w:p>
        </w:tc>
      </w:tr>
    </w:tbl>
    <w:p>
      <w:pPr>
        <w:pStyle w:val="Heading1"/>
        <w:rPr/>
      </w:pPr>
      <w:r>
        <w:rPr/>
        <w:t>KOTIZACIJA I SATNICA</w:t>
      </w:r>
    </w:p>
    <w:tbl>
      <w:tblPr>
        <w:tblW w:w="10454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227"/>
        <w:gridCol w:w="5226"/>
      </w:tblGrid>
      <w:tr>
        <w:trPr/>
        <w:tc>
          <w:tcPr>
            <w:tcW w:w="5227" w:type="dxa"/>
            <w:tcBorders/>
            <w:shd w:fill="FFF2CC" w:val="clear"/>
            <w:vAlign w:val="center"/>
          </w:tcPr>
          <w:p>
            <w:pPr>
              <w:pStyle w:val="Normal"/>
              <w:spacing w:before="0" w:after="60"/>
              <w:rPr/>
            </w:pPr>
            <w:r>
              <w:rPr>
                <w:b/>
                <w:sz w:val="16"/>
              </w:rPr>
              <w:t>KOTIZACIJA</w:t>
            </w:r>
          </w:p>
          <w:p>
            <w:pPr>
              <w:pStyle w:val="Normal"/>
              <w:spacing w:before="0" w:after="60"/>
              <w:rPr/>
            </w:pPr>
            <w:r>
              <w:rPr>
                <w:sz w:val="16"/>
              </w:rPr>
              <w:t>Uplata na IBAN: HR4423400091110067049</w:t>
              <w:br/>
              <w:t>Kotizacija za kyorugi: 30 € (1–14 natjecatelja po klubu, M/Ž); 25 € (15 i više natjecatelja po klubu, M/Ž).</w:t>
              <w:br/>
              <w:t>KICK: 20 €.</w:t>
              <w:br/>
              <w:t>POOMSAE: par 40 €; tim 50 €.</w:t>
              <w:br/>
              <w:t>*Broji se ukupan broj klupskih natjecatelja u svim kategorijama kupa.</w:t>
              <w:br/>
              <w:br/>
              <w:t xml:space="preserve">Napomena: </w:t>
            </w:r>
            <w:r>
              <w:rPr>
                <w:sz w:val="16"/>
              </w:rPr>
              <w:t xml:space="preserve">rkrajnji rok za uplatu je </w:t>
            </w:r>
            <w:r>
              <w:rPr>
                <w:sz w:val="16"/>
              </w:rPr>
              <w:t xml:space="preserve"> 10.12.202</w:t>
            </w:r>
            <w:r>
              <w:rPr>
                <w:sz w:val="16"/>
              </w:rPr>
              <w:t>6</w:t>
            </w:r>
            <w:r>
              <w:rPr>
                <w:sz w:val="16"/>
              </w:rPr>
              <w:t xml:space="preserve">. </w:t>
            </w:r>
          </w:p>
        </w:tc>
        <w:tc>
          <w:tcPr>
            <w:tcW w:w="5226" w:type="dxa"/>
            <w:tcBorders/>
            <w:shd w:fill="FFF2CC" w:val="clear"/>
            <w:vAlign w:val="center"/>
          </w:tcPr>
          <w:p>
            <w:pPr>
              <w:pStyle w:val="Normal"/>
              <w:spacing w:before="0" w:after="60"/>
              <w:rPr/>
            </w:pPr>
            <w:r>
              <w:rPr>
                <w:b/>
                <w:sz w:val="16"/>
              </w:rPr>
              <w:t>SATNICA</w:t>
            </w:r>
          </w:p>
          <w:p>
            <w:pPr>
              <w:pStyle w:val="Normal"/>
              <w:spacing w:before="0" w:after="60"/>
              <w:rPr/>
            </w:pPr>
            <w:r>
              <w:rPr>
                <w:sz w:val="16"/>
              </w:rPr>
              <w:t>PETAK, 11. 12. 2026. – Dobri dol 49</w:t>
              <w:br/>
              <w:t>17:30–19:00 – registracija i vaganje</w:t>
              <w:br/>
              <w:br/>
              <w:t>SUBOTA, 12. 12. 2026. – OŠ Markuševec</w:t>
              <w:br/>
              <w:t>07:30–09:00 – registracija i vaganje</w:t>
              <w:br/>
              <w:t>09:00–09:30 – domjenak i sastanak s trenerima i sucima (VIP salon)</w:t>
              <w:br/>
              <w:t>09:30–09:45 – svečano otvaranje</w:t>
              <w:br/>
              <w:t>09:45 – početak natjecanja</w:t>
              <w:br/>
              <w:br/>
              <w:t>Smještaj: 095 894 72 70 (Horvath)</w:t>
            </w:r>
          </w:p>
        </w:tc>
      </w:tr>
    </w:tbl>
    <w:p>
      <w:pPr>
        <w:pStyle w:val="Normal"/>
        <w:spacing w:before="0" w:after="60"/>
        <w:jc w:val="center"/>
        <w:rPr/>
      </w:pPr>
      <w:r>
        <w:rPr>
          <w:b/>
          <w:color w:val="1F4E79"/>
          <w:sz w:val="34"/>
        </w:rPr>
        <w:t>24. adidas MAKSIMIR KUP 2026.</w:t>
      </w:r>
    </w:p>
    <w:p>
      <w:pPr>
        <w:pStyle w:val="Normal"/>
        <w:jc w:val="center"/>
        <w:rPr/>
      </w:pPr>
      <w:r>
        <w:rPr/>
        <w:t>48. godina Taekwondo kluba Maksimir</w:t>
      </w:r>
    </w:p>
    <w:p>
      <w:pPr>
        <w:pStyle w:val="Heading1"/>
        <w:rPr/>
      </w:pPr>
      <w:r>
        <w:rPr/>
        <w:t>KATEGORIJE ZA IZVOĐENJE STANDARDNIH POOMSAE</w:t>
      </w:r>
    </w:p>
    <w:tbl>
      <w:tblPr>
        <w:tblStyle w:val="TableGrid"/>
        <w:tblW w:w="10452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742"/>
        <w:gridCol w:w="1741"/>
        <w:gridCol w:w="1743"/>
        <w:gridCol w:w="1742"/>
        <w:gridCol w:w="1741"/>
        <w:gridCol w:w="1742"/>
      </w:tblGrid>
      <w:tr>
        <w:trPr/>
        <w:tc>
          <w:tcPr>
            <w:tcW w:w="1742" w:type="dxa"/>
            <w:tcBorders/>
            <w:shd w:fill="D9EAF7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 w:val="14"/>
                <w:szCs w:val="22"/>
                <w:lang w:val="en-US" w:eastAsia="en-US" w:bidi="ar-SA"/>
              </w:rPr>
              <w:t>SPOL</w:t>
            </w:r>
          </w:p>
        </w:tc>
        <w:tc>
          <w:tcPr>
            <w:tcW w:w="1741" w:type="dxa"/>
            <w:tcBorders/>
            <w:shd w:fill="D9EAF7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 w:val="14"/>
                <w:szCs w:val="22"/>
                <w:lang w:val="en-US" w:eastAsia="en-US" w:bidi="ar-SA"/>
              </w:rPr>
              <w:t>OZNAKA</w:t>
            </w:r>
          </w:p>
        </w:tc>
        <w:tc>
          <w:tcPr>
            <w:tcW w:w="1743" w:type="dxa"/>
            <w:tcBorders/>
            <w:shd w:fill="D9EAF7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 w:val="14"/>
                <w:szCs w:val="22"/>
                <w:lang w:val="en-US" w:eastAsia="en-US" w:bidi="ar-SA"/>
              </w:rPr>
              <w:t>KATEGORIJA</w:t>
            </w:r>
          </w:p>
        </w:tc>
        <w:tc>
          <w:tcPr>
            <w:tcW w:w="1742" w:type="dxa"/>
            <w:tcBorders/>
            <w:shd w:fill="D9EAF7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 w:val="14"/>
                <w:szCs w:val="22"/>
                <w:lang w:val="en-US" w:eastAsia="en-US" w:bidi="ar-SA"/>
              </w:rPr>
              <w:t>GODIŠTE</w:t>
            </w:r>
          </w:p>
        </w:tc>
        <w:tc>
          <w:tcPr>
            <w:tcW w:w="1741" w:type="dxa"/>
            <w:tcBorders/>
            <w:shd w:fill="D9EAF7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 w:val="14"/>
                <w:szCs w:val="22"/>
                <w:lang w:val="en-US" w:eastAsia="en-US" w:bidi="ar-SA"/>
              </w:rPr>
              <w:t>POJAS</w:t>
            </w:r>
          </w:p>
        </w:tc>
        <w:tc>
          <w:tcPr>
            <w:tcW w:w="1742" w:type="dxa"/>
            <w:tcBorders/>
            <w:shd w:fill="D9EAF7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 w:val="14"/>
                <w:szCs w:val="22"/>
                <w:lang w:val="en-US" w:eastAsia="en-US" w:bidi="ar-SA"/>
              </w:rPr>
              <w:t>KLASA</w:t>
            </w:r>
          </w:p>
        </w:tc>
      </w:tr>
      <w:tr>
        <w:trPr/>
        <w:tc>
          <w:tcPr>
            <w:tcW w:w="17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M</w:t>
            </w:r>
          </w:p>
        </w:tc>
        <w:tc>
          <w:tcPr>
            <w:tcW w:w="174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KA -- 1</w:t>
            </w:r>
          </w:p>
        </w:tc>
        <w:tc>
          <w:tcPr>
            <w:tcW w:w="174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MLAĐI KADETI</w:t>
            </w:r>
          </w:p>
        </w:tc>
        <w:tc>
          <w:tcPr>
            <w:tcW w:w="17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8 – 11 god.</w:t>
            </w:r>
          </w:p>
        </w:tc>
        <w:tc>
          <w:tcPr>
            <w:tcW w:w="174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8. – 5. geup</w:t>
            </w:r>
          </w:p>
        </w:tc>
        <w:tc>
          <w:tcPr>
            <w:tcW w:w="17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B</w:t>
            </w:r>
          </w:p>
        </w:tc>
      </w:tr>
      <w:tr>
        <w:trPr/>
        <w:tc>
          <w:tcPr>
            <w:tcW w:w="17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M</w:t>
            </w:r>
          </w:p>
        </w:tc>
        <w:tc>
          <w:tcPr>
            <w:tcW w:w="174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KA – 2</w:t>
            </w:r>
          </w:p>
        </w:tc>
        <w:tc>
          <w:tcPr>
            <w:tcW w:w="174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MLAĐI KADETI</w:t>
            </w:r>
          </w:p>
        </w:tc>
        <w:tc>
          <w:tcPr>
            <w:tcW w:w="17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8 – 11 god.</w:t>
            </w:r>
          </w:p>
        </w:tc>
        <w:tc>
          <w:tcPr>
            <w:tcW w:w="174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4. – 1. geup</w:t>
            </w:r>
          </w:p>
        </w:tc>
        <w:tc>
          <w:tcPr>
            <w:tcW w:w="17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B</w:t>
            </w:r>
          </w:p>
        </w:tc>
      </w:tr>
      <w:tr>
        <w:trPr/>
        <w:tc>
          <w:tcPr>
            <w:tcW w:w="17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M</w:t>
            </w:r>
          </w:p>
        </w:tc>
        <w:tc>
          <w:tcPr>
            <w:tcW w:w="174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KA – 3</w:t>
            </w:r>
          </w:p>
        </w:tc>
        <w:tc>
          <w:tcPr>
            <w:tcW w:w="174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KADETI</w:t>
            </w:r>
          </w:p>
        </w:tc>
        <w:tc>
          <w:tcPr>
            <w:tcW w:w="17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12 – 14 god.</w:t>
            </w:r>
          </w:p>
        </w:tc>
        <w:tc>
          <w:tcPr>
            <w:tcW w:w="174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8. – 5. geup</w:t>
            </w:r>
          </w:p>
        </w:tc>
        <w:tc>
          <w:tcPr>
            <w:tcW w:w="17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B</w:t>
            </w:r>
          </w:p>
        </w:tc>
      </w:tr>
      <w:tr>
        <w:trPr/>
        <w:tc>
          <w:tcPr>
            <w:tcW w:w="17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M</w:t>
            </w:r>
          </w:p>
        </w:tc>
        <w:tc>
          <w:tcPr>
            <w:tcW w:w="174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KA – 4</w:t>
            </w:r>
          </w:p>
        </w:tc>
        <w:tc>
          <w:tcPr>
            <w:tcW w:w="174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KADETI</w:t>
            </w:r>
          </w:p>
        </w:tc>
        <w:tc>
          <w:tcPr>
            <w:tcW w:w="17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12 – 14 god.</w:t>
            </w:r>
          </w:p>
        </w:tc>
        <w:tc>
          <w:tcPr>
            <w:tcW w:w="174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4. – 1. geup</w:t>
            </w:r>
          </w:p>
        </w:tc>
        <w:tc>
          <w:tcPr>
            <w:tcW w:w="17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B</w:t>
            </w:r>
          </w:p>
        </w:tc>
      </w:tr>
      <w:tr>
        <w:trPr/>
        <w:tc>
          <w:tcPr>
            <w:tcW w:w="17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M</w:t>
            </w:r>
          </w:p>
        </w:tc>
        <w:tc>
          <w:tcPr>
            <w:tcW w:w="174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KA – 5</w:t>
            </w:r>
          </w:p>
        </w:tc>
        <w:tc>
          <w:tcPr>
            <w:tcW w:w="174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KADETI</w:t>
            </w:r>
          </w:p>
        </w:tc>
        <w:tc>
          <w:tcPr>
            <w:tcW w:w="17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8  – 14 god.</w:t>
            </w:r>
          </w:p>
        </w:tc>
        <w:tc>
          <w:tcPr>
            <w:tcW w:w="174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1.– 3. poom</w:t>
            </w:r>
          </w:p>
        </w:tc>
        <w:tc>
          <w:tcPr>
            <w:tcW w:w="17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A</w:t>
            </w:r>
          </w:p>
        </w:tc>
      </w:tr>
      <w:tr>
        <w:trPr/>
        <w:tc>
          <w:tcPr>
            <w:tcW w:w="17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Ž</w:t>
            </w:r>
          </w:p>
        </w:tc>
        <w:tc>
          <w:tcPr>
            <w:tcW w:w="174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KB – 1</w:t>
            </w:r>
          </w:p>
        </w:tc>
        <w:tc>
          <w:tcPr>
            <w:tcW w:w="174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MLAĐE KADETKINJE</w:t>
            </w:r>
          </w:p>
        </w:tc>
        <w:tc>
          <w:tcPr>
            <w:tcW w:w="17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8 – 11 god.</w:t>
            </w:r>
          </w:p>
        </w:tc>
        <w:tc>
          <w:tcPr>
            <w:tcW w:w="174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8. – 5. geup</w:t>
            </w:r>
          </w:p>
        </w:tc>
        <w:tc>
          <w:tcPr>
            <w:tcW w:w="17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B</w:t>
            </w:r>
          </w:p>
        </w:tc>
      </w:tr>
      <w:tr>
        <w:trPr/>
        <w:tc>
          <w:tcPr>
            <w:tcW w:w="17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Ž</w:t>
            </w:r>
          </w:p>
        </w:tc>
        <w:tc>
          <w:tcPr>
            <w:tcW w:w="174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KB – 2</w:t>
            </w:r>
          </w:p>
        </w:tc>
        <w:tc>
          <w:tcPr>
            <w:tcW w:w="174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MLAĐE KADETKINJE</w:t>
            </w:r>
          </w:p>
        </w:tc>
        <w:tc>
          <w:tcPr>
            <w:tcW w:w="17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8 – 11 god.</w:t>
            </w:r>
          </w:p>
        </w:tc>
        <w:tc>
          <w:tcPr>
            <w:tcW w:w="174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4. – 1. geup</w:t>
            </w:r>
          </w:p>
        </w:tc>
        <w:tc>
          <w:tcPr>
            <w:tcW w:w="17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B</w:t>
            </w:r>
          </w:p>
        </w:tc>
      </w:tr>
      <w:tr>
        <w:trPr/>
        <w:tc>
          <w:tcPr>
            <w:tcW w:w="17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Ž</w:t>
            </w:r>
          </w:p>
        </w:tc>
        <w:tc>
          <w:tcPr>
            <w:tcW w:w="174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KB – 3</w:t>
            </w:r>
          </w:p>
        </w:tc>
        <w:tc>
          <w:tcPr>
            <w:tcW w:w="174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KADETKINJE</w:t>
            </w:r>
          </w:p>
        </w:tc>
        <w:tc>
          <w:tcPr>
            <w:tcW w:w="17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12 – 14 god.</w:t>
            </w:r>
          </w:p>
        </w:tc>
        <w:tc>
          <w:tcPr>
            <w:tcW w:w="174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8. – 5. geup</w:t>
            </w:r>
          </w:p>
        </w:tc>
        <w:tc>
          <w:tcPr>
            <w:tcW w:w="17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B</w:t>
            </w:r>
          </w:p>
        </w:tc>
      </w:tr>
      <w:tr>
        <w:trPr/>
        <w:tc>
          <w:tcPr>
            <w:tcW w:w="17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Ž</w:t>
            </w:r>
          </w:p>
        </w:tc>
        <w:tc>
          <w:tcPr>
            <w:tcW w:w="174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KB – 4</w:t>
            </w:r>
          </w:p>
        </w:tc>
        <w:tc>
          <w:tcPr>
            <w:tcW w:w="174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KADETKINJE</w:t>
            </w:r>
          </w:p>
        </w:tc>
        <w:tc>
          <w:tcPr>
            <w:tcW w:w="17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12 – 14 god.</w:t>
            </w:r>
          </w:p>
        </w:tc>
        <w:tc>
          <w:tcPr>
            <w:tcW w:w="174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4. – 1. geup</w:t>
            </w:r>
          </w:p>
        </w:tc>
        <w:tc>
          <w:tcPr>
            <w:tcW w:w="17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B</w:t>
            </w:r>
          </w:p>
        </w:tc>
      </w:tr>
      <w:tr>
        <w:trPr/>
        <w:tc>
          <w:tcPr>
            <w:tcW w:w="17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Ž</w:t>
            </w:r>
          </w:p>
        </w:tc>
        <w:tc>
          <w:tcPr>
            <w:tcW w:w="174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KB – 5</w:t>
            </w:r>
          </w:p>
        </w:tc>
        <w:tc>
          <w:tcPr>
            <w:tcW w:w="174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KADETKINJE</w:t>
            </w:r>
          </w:p>
        </w:tc>
        <w:tc>
          <w:tcPr>
            <w:tcW w:w="17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8 – 14 god.</w:t>
            </w:r>
          </w:p>
        </w:tc>
        <w:tc>
          <w:tcPr>
            <w:tcW w:w="174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1.– 3. poom</w:t>
            </w:r>
          </w:p>
        </w:tc>
        <w:tc>
          <w:tcPr>
            <w:tcW w:w="17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A</w:t>
            </w:r>
          </w:p>
        </w:tc>
      </w:tr>
      <w:tr>
        <w:trPr/>
        <w:tc>
          <w:tcPr>
            <w:tcW w:w="17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SPOL</w:t>
            </w:r>
          </w:p>
        </w:tc>
        <w:tc>
          <w:tcPr>
            <w:tcW w:w="174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OZNAKA</w:t>
            </w:r>
          </w:p>
        </w:tc>
        <w:tc>
          <w:tcPr>
            <w:tcW w:w="174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KATEGORIJA</w:t>
            </w:r>
          </w:p>
        </w:tc>
        <w:tc>
          <w:tcPr>
            <w:tcW w:w="17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GODIŠTE</w:t>
            </w:r>
          </w:p>
        </w:tc>
        <w:tc>
          <w:tcPr>
            <w:tcW w:w="174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POJAS</w:t>
            </w:r>
          </w:p>
        </w:tc>
        <w:tc>
          <w:tcPr>
            <w:tcW w:w="17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KLASA</w:t>
            </w:r>
          </w:p>
        </w:tc>
      </w:tr>
      <w:tr>
        <w:trPr/>
        <w:tc>
          <w:tcPr>
            <w:tcW w:w="17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M</w:t>
            </w:r>
          </w:p>
        </w:tc>
        <w:tc>
          <w:tcPr>
            <w:tcW w:w="174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JA – 1</w:t>
            </w:r>
          </w:p>
        </w:tc>
        <w:tc>
          <w:tcPr>
            <w:tcW w:w="174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JUNIORI</w:t>
            </w:r>
          </w:p>
        </w:tc>
        <w:tc>
          <w:tcPr>
            <w:tcW w:w="17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15 – 17 god.</w:t>
            </w:r>
          </w:p>
        </w:tc>
        <w:tc>
          <w:tcPr>
            <w:tcW w:w="174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8. – 5. geup</w:t>
            </w:r>
          </w:p>
        </w:tc>
        <w:tc>
          <w:tcPr>
            <w:tcW w:w="17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B</w:t>
            </w:r>
          </w:p>
        </w:tc>
      </w:tr>
      <w:tr>
        <w:trPr/>
        <w:tc>
          <w:tcPr>
            <w:tcW w:w="17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M</w:t>
            </w:r>
          </w:p>
        </w:tc>
        <w:tc>
          <w:tcPr>
            <w:tcW w:w="174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JA – 2</w:t>
            </w:r>
          </w:p>
        </w:tc>
        <w:tc>
          <w:tcPr>
            <w:tcW w:w="174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17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15 – 17 god.</w:t>
            </w:r>
          </w:p>
        </w:tc>
        <w:tc>
          <w:tcPr>
            <w:tcW w:w="174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4. – 1. geup</w:t>
            </w:r>
          </w:p>
        </w:tc>
        <w:tc>
          <w:tcPr>
            <w:tcW w:w="17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B</w:t>
            </w:r>
          </w:p>
        </w:tc>
      </w:tr>
      <w:tr>
        <w:trPr/>
        <w:tc>
          <w:tcPr>
            <w:tcW w:w="17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M</w:t>
            </w:r>
          </w:p>
        </w:tc>
        <w:tc>
          <w:tcPr>
            <w:tcW w:w="174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JA – 3</w:t>
            </w:r>
          </w:p>
        </w:tc>
        <w:tc>
          <w:tcPr>
            <w:tcW w:w="174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17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15 – 17 god.</w:t>
            </w:r>
          </w:p>
        </w:tc>
        <w:tc>
          <w:tcPr>
            <w:tcW w:w="174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1. – 3. Poom/Dan</w:t>
            </w:r>
          </w:p>
        </w:tc>
        <w:tc>
          <w:tcPr>
            <w:tcW w:w="17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A</w:t>
            </w:r>
          </w:p>
        </w:tc>
      </w:tr>
      <w:tr>
        <w:trPr/>
        <w:tc>
          <w:tcPr>
            <w:tcW w:w="17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Ž</w:t>
            </w:r>
          </w:p>
        </w:tc>
        <w:tc>
          <w:tcPr>
            <w:tcW w:w="174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JB – 1</w:t>
            </w:r>
          </w:p>
        </w:tc>
        <w:tc>
          <w:tcPr>
            <w:tcW w:w="174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JUNIORKE</w:t>
            </w:r>
          </w:p>
        </w:tc>
        <w:tc>
          <w:tcPr>
            <w:tcW w:w="17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15 – 17 god.</w:t>
            </w:r>
          </w:p>
        </w:tc>
        <w:tc>
          <w:tcPr>
            <w:tcW w:w="174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8. – 5. geup</w:t>
            </w:r>
          </w:p>
        </w:tc>
        <w:tc>
          <w:tcPr>
            <w:tcW w:w="17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B</w:t>
            </w:r>
          </w:p>
        </w:tc>
      </w:tr>
      <w:tr>
        <w:trPr/>
        <w:tc>
          <w:tcPr>
            <w:tcW w:w="17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Ž</w:t>
            </w:r>
          </w:p>
        </w:tc>
        <w:tc>
          <w:tcPr>
            <w:tcW w:w="174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JB – 2</w:t>
            </w:r>
          </w:p>
        </w:tc>
        <w:tc>
          <w:tcPr>
            <w:tcW w:w="174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17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15 – 17 god.</w:t>
            </w:r>
          </w:p>
        </w:tc>
        <w:tc>
          <w:tcPr>
            <w:tcW w:w="174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4. – 1. geup</w:t>
            </w:r>
          </w:p>
        </w:tc>
        <w:tc>
          <w:tcPr>
            <w:tcW w:w="17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B</w:t>
            </w:r>
          </w:p>
        </w:tc>
      </w:tr>
      <w:tr>
        <w:trPr/>
        <w:tc>
          <w:tcPr>
            <w:tcW w:w="17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Ž</w:t>
            </w:r>
          </w:p>
        </w:tc>
        <w:tc>
          <w:tcPr>
            <w:tcW w:w="174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JB – 3</w:t>
            </w:r>
          </w:p>
        </w:tc>
        <w:tc>
          <w:tcPr>
            <w:tcW w:w="174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17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15 – 17 god.</w:t>
            </w:r>
          </w:p>
        </w:tc>
        <w:tc>
          <w:tcPr>
            <w:tcW w:w="174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1. – 3. Poom/Dan</w:t>
            </w:r>
          </w:p>
        </w:tc>
        <w:tc>
          <w:tcPr>
            <w:tcW w:w="17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A</w:t>
            </w:r>
          </w:p>
        </w:tc>
      </w:tr>
      <w:tr>
        <w:trPr/>
        <w:tc>
          <w:tcPr>
            <w:tcW w:w="17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SPOL</w:t>
            </w:r>
          </w:p>
        </w:tc>
        <w:tc>
          <w:tcPr>
            <w:tcW w:w="174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OZNAKA</w:t>
            </w:r>
          </w:p>
        </w:tc>
        <w:tc>
          <w:tcPr>
            <w:tcW w:w="174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KATEGORIJA</w:t>
            </w:r>
          </w:p>
        </w:tc>
        <w:tc>
          <w:tcPr>
            <w:tcW w:w="17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GODIŠTE</w:t>
            </w:r>
          </w:p>
        </w:tc>
        <w:tc>
          <w:tcPr>
            <w:tcW w:w="174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POJAS</w:t>
            </w:r>
          </w:p>
        </w:tc>
        <w:tc>
          <w:tcPr>
            <w:tcW w:w="17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KLASA</w:t>
            </w:r>
          </w:p>
        </w:tc>
      </w:tr>
      <w:tr>
        <w:trPr/>
        <w:tc>
          <w:tcPr>
            <w:tcW w:w="17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M</w:t>
            </w:r>
          </w:p>
        </w:tc>
        <w:tc>
          <w:tcPr>
            <w:tcW w:w="174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SA – 1</w:t>
            </w:r>
          </w:p>
        </w:tc>
        <w:tc>
          <w:tcPr>
            <w:tcW w:w="174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SENIORI</w:t>
            </w:r>
          </w:p>
        </w:tc>
        <w:tc>
          <w:tcPr>
            <w:tcW w:w="17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&gt; 18 god.</w:t>
            </w:r>
          </w:p>
        </w:tc>
        <w:tc>
          <w:tcPr>
            <w:tcW w:w="174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6. – 1. geup</w:t>
            </w:r>
          </w:p>
        </w:tc>
        <w:tc>
          <w:tcPr>
            <w:tcW w:w="17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B</w:t>
            </w:r>
          </w:p>
        </w:tc>
      </w:tr>
      <w:tr>
        <w:trPr/>
        <w:tc>
          <w:tcPr>
            <w:tcW w:w="17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M</w:t>
            </w:r>
          </w:p>
        </w:tc>
        <w:tc>
          <w:tcPr>
            <w:tcW w:w="174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SA – 2</w:t>
            </w:r>
          </w:p>
        </w:tc>
        <w:tc>
          <w:tcPr>
            <w:tcW w:w="174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17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18 – 30 god.</w:t>
            </w:r>
          </w:p>
        </w:tc>
        <w:tc>
          <w:tcPr>
            <w:tcW w:w="174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&gt; 1. Dan</w:t>
            </w:r>
          </w:p>
        </w:tc>
        <w:tc>
          <w:tcPr>
            <w:tcW w:w="17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A</w:t>
            </w:r>
          </w:p>
        </w:tc>
      </w:tr>
      <w:tr>
        <w:trPr/>
        <w:tc>
          <w:tcPr>
            <w:tcW w:w="17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M</w:t>
            </w:r>
          </w:p>
        </w:tc>
        <w:tc>
          <w:tcPr>
            <w:tcW w:w="174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SA – 3</w:t>
            </w:r>
          </w:p>
        </w:tc>
        <w:tc>
          <w:tcPr>
            <w:tcW w:w="174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17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31 – 40 god.</w:t>
            </w:r>
          </w:p>
        </w:tc>
        <w:tc>
          <w:tcPr>
            <w:tcW w:w="174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&gt; 1. Dan</w:t>
            </w:r>
          </w:p>
        </w:tc>
        <w:tc>
          <w:tcPr>
            <w:tcW w:w="17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A</w:t>
            </w:r>
          </w:p>
        </w:tc>
      </w:tr>
      <w:tr>
        <w:trPr/>
        <w:tc>
          <w:tcPr>
            <w:tcW w:w="17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M</w:t>
            </w:r>
          </w:p>
        </w:tc>
        <w:tc>
          <w:tcPr>
            <w:tcW w:w="174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MA – 1</w:t>
            </w:r>
          </w:p>
        </w:tc>
        <w:tc>
          <w:tcPr>
            <w:tcW w:w="174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17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41 – 50 god.</w:t>
            </w:r>
          </w:p>
        </w:tc>
        <w:tc>
          <w:tcPr>
            <w:tcW w:w="174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&gt; 1. Dan</w:t>
            </w:r>
          </w:p>
        </w:tc>
        <w:tc>
          <w:tcPr>
            <w:tcW w:w="17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A</w:t>
            </w:r>
          </w:p>
        </w:tc>
      </w:tr>
      <w:tr>
        <w:trPr/>
        <w:tc>
          <w:tcPr>
            <w:tcW w:w="17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M</w:t>
            </w:r>
          </w:p>
        </w:tc>
        <w:tc>
          <w:tcPr>
            <w:tcW w:w="174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MA – 2</w:t>
            </w:r>
          </w:p>
        </w:tc>
        <w:tc>
          <w:tcPr>
            <w:tcW w:w="174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17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51 – 60 god.</w:t>
            </w:r>
          </w:p>
        </w:tc>
        <w:tc>
          <w:tcPr>
            <w:tcW w:w="174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&gt; 1. Dan</w:t>
            </w:r>
          </w:p>
        </w:tc>
        <w:tc>
          <w:tcPr>
            <w:tcW w:w="17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A</w:t>
            </w:r>
          </w:p>
        </w:tc>
      </w:tr>
      <w:tr>
        <w:trPr/>
        <w:tc>
          <w:tcPr>
            <w:tcW w:w="17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M</w:t>
            </w:r>
          </w:p>
        </w:tc>
        <w:tc>
          <w:tcPr>
            <w:tcW w:w="174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MA – 3</w:t>
            </w:r>
          </w:p>
        </w:tc>
        <w:tc>
          <w:tcPr>
            <w:tcW w:w="174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17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61 – 65 god.</w:t>
            </w:r>
          </w:p>
        </w:tc>
        <w:tc>
          <w:tcPr>
            <w:tcW w:w="174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&gt; 1. Dan</w:t>
            </w:r>
          </w:p>
        </w:tc>
        <w:tc>
          <w:tcPr>
            <w:tcW w:w="17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A</w:t>
            </w:r>
          </w:p>
        </w:tc>
      </w:tr>
      <w:tr>
        <w:trPr/>
        <w:tc>
          <w:tcPr>
            <w:tcW w:w="17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M</w:t>
            </w:r>
          </w:p>
        </w:tc>
        <w:tc>
          <w:tcPr>
            <w:tcW w:w="174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MA – 4</w:t>
            </w:r>
          </w:p>
        </w:tc>
        <w:tc>
          <w:tcPr>
            <w:tcW w:w="174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17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&gt; 65 god.</w:t>
            </w:r>
          </w:p>
        </w:tc>
        <w:tc>
          <w:tcPr>
            <w:tcW w:w="174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&gt; 1. Dan</w:t>
            </w:r>
          </w:p>
        </w:tc>
        <w:tc>
          <w:tcPr>
            <w:tcW w:w="17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A</w:t>
            </w:r>
          </w:p>
        </w:tc>
      </w:tr>
      <w:tr>
        <w:trPr/>
        <w:tc>
          <w:tcPr>
            <w:tcW w:w="17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Ž</w:t>
            </w:r>
          </w:p>
        </w:tc>
        <w:tc>
          <w:tcPr>
            <w:tcW w:w="174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SB – 1</w:t>
            </w:r>
          </w:p>
        </w:tc>
        <w:tc>
          <w:tcPr>
            <w:tcW w:w="174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SENIORKE</w:t>
            </w:r>
          </w:p>
        </w:tc>
        <w:tc>
          <w:tcPr>
            <w:tcW w:w="17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&gt; 18 god.</w:t>
            </w:r>
          </w:p>
        </w:tc>
        <w:tc>
          <w:tcPr>
            <w:tcW w:w="174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6. – 1. geup</w:t>
            </w:r>
          </w:p>
        </w:tc>
        <w:tc>
          <w:tcPr>
            <w:tcW w:w="17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B</w:t>
            </w:r>
          </w:p>
        </w:tc>
      </w:tr>
      <w:tr>
        <w:trPr/>
        <w:tc>
          <w:tcPr>
            <w:tcW w:w="17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Ž</w:t>
            </w:r>
          </w:p>
        </w:tc>
        <w:tc>
          <w:tcPr>
            <w:tcW w:w="174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SB – 2</w:t>
            </w:r>
          </w:p>
        </w:tc>
        <w:tc>
          <w:tcPr>
            <w:tcW w:w="174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17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18 – 30 god.</w:t>
            </w:r>
          </w:p>
        </w:tc>
        <w:tc>
          <w:tcPr>
            <w:tcW w:w="174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&gt; 1. Dan</w:t>
            </w:r>
          </w:p>
        </w:tc>
        <w:tc>
          <w:tcPr>
            <w:tcW w:w="17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A</w:t>
            </w:r>
          </w:p>
        </w:tc>
      </w:tr>
      <w:tr>
        <w:trPr/>
        <w:tc>
          <w:tcPr>
            <w:tcW w:w="17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Ž</w:t>
            </w:r>
          </w:p>
        </w:tc>
        <w:tc>
          <w:tcPr>
            <w:tcW w:w="174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SB – 3</w:t>
            </w:r>
          </w:p>
        </w:tc>
        <w:tc>
          <w:tcPr>
            <w:tcW w:w="174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17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31 – 40 god.</w:t>
            </w:r>
          </w:p>
        </w:tc>
        <w:tc>
          <w:tcPr>
            <w:tcW w:w="174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&gt; 1. Dan</w:t>
            </w:r>
          </w:p>
        </w:tc>
        <w:tc>
          <w:tcPr>
            <w:tcW w:w="17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A</w:t>
            </w:r>
          </w:p>
        </w:tc>
      </w:tr>
      <w:tr>
        <w:trPr/>
        <w:tc>
          <w:tcPr>
            <w:tcW w:w="17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Ž</w:t>
            </w:r>
          </w:p>
        </w:tc>
        <w:tc>
          <w:tcPr>
            <w:tcW w:w="174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MB – 1</w:t>
            </w:r>
          </w:p>
        </w:tc>
        <w:tc>
          <w:tcPr>
            <w:tcW w:w="174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17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41 – 50 god.</w:t>
            </w:r>
          </w:p>
        </w:tc>
        <w:tc>
          <w:tcPr>
            <w:tcW w:w="174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&gt; 1. Dan</w:t>
            </w:r>
          </w:p>
        </w:tc>
        <w:tc>
          <w:tcPr>
            <w:tcW w:w="17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A</w:t>
            </w:r>
          </w:p>
        </w:tc>
      </w:tr>
      <w:tr>
        <w:trPr/>
        <w:tc>
          <w:tcPr>
            <w:tcW w:w="17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Ž</w:t>
            </w:r>
          </w:p>
        </w:tc>
        <w:tc>
          <w:tcPr>
            <w:tcW w:w="174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MB – 2</w:t>
            </w:r>
          </w:p>
        </w:tc>
        <w:tc>
          <w:tcPr>
            <w:tcW w:w="174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17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51 – 60 god.</w:t>
            </w:r>
          </w:p>
        </w:tc>
        <w:tc>
          <w:tcPr>
            <w:tcW w:w="174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&gt; 1. Dan</w:t>
            </w:r>
          </w:p>
        </w:tc>
        <w:tc>
          <w:tcPr>
            <w:tcW w:w="17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A</w:t>
            </w:r>
          </w:p>
        </w:tc>
      </w:tr>
      <w:tr>
        <w:trPr/>
        <w:tc>
          <w:tcPr>
            <w:tcW w:w="17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Ž</w:t>
            </w:r>
          </w:p>
        </w:tc>
        <w:tc>
          <w:tcPr>
            <w:tcW w:w="174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MB – 3</w:t>
            </w:r>
          </w:p>
        </w:tc>
        <w:tc>
          <w:tcPr>
            <w:tcW w:w="174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17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61 – 65  god.</w:t>
            </w:r>
          </w:p>
        </w:tc>
        <w:tc>
          <w:tcPr>
            <w:tcW w:w="174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&gt; 1. Dan</w:t>
            </w:r>
          </w:p>
        </w:tc>
        <w:tc>
          <w:tcPr>
            <w:tcW w:w="17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A</w:t>
            </w:r>
          </w:p>
        </w:tc>
      </w:tr>
      <w:tr>
        <w:trPr/>
        <w:tc>
          <w:tcPr>
            <w:tcW w:w="17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Ž</w:t>
            </w:r>
          </w:p>
        </w:tc>
        <w:tc>
          <w:tcPr>
            <w:tcW w:w="174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MB – 4</w:t>
            </w:r>
          </w:p>
        </w:tc>
        <w:tc>
          <w:tcPr>
            <w:tcW w:w="174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17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&gt; 65  god.</w:t>
            </w:r>
          </w:p>
        </w:tc>
        <w:tc>
          <w:tcPr>
            <w:tcW w:w="174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&gt; 1. Dan</w:t>
            </w:r>
          </w:p>
        </w:tc>
        <w:tc>
          <w:tcPr>
            <w:tcW w:w="17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A</w:t>
            </w:r>
          </w:p>
        </w:tc>
      </w:tr>
      <w:tr>
        <w:trPr/>
        <w:tc>
          <w:tcPr>
            <w:tcW w:w="17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SPOL</w:t>
            </w:r>
          </w:p>
        </w:tc>
        <w:tc>
          <w:tcPr>
            <w:tcW w:w="174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OZNAKA</w:t>
            </w:r>
          </w:p>
        </w:tc>
        <w:tc>
          <w:tcPr>
            <w:tcW w:w="174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KATEGORIJA</w:t>
            </w:r>
          </w:p>
        </w:tc>
        <w:tc>
          <w:tcPr>
            <w:tcW w:w="17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GODIŠTE</w:t>
            </w:r>
          </w:p>
        </w:tc>
        <w:tc>
          <w:tcPr>
            <w:tcW w:w="174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POJAS</w:t>
            </w:r>
          </w:p>
        </w:tc>
        <w:tc>
          <w:tcPr>
            <w:tcW w:w="17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KLASA</w:t>
            </w:r>
          </w:p>
        </w:tc>
      </w:tr>
      <w:tr>
        <w:trPr/>
        <w:tc>
          <w:tcPr>
            <w:tcW w:w="17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M + Ž</w:t>
            </w:r>
          </w:p>
        </w:tc>
        <w:tc>
          <w:tcPr>
            <w:tcW w:w="174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D 1</w:t>
            </w:r>
          </w:p>
        </w:tc>
        <w:tc>
          <w:tcPr>
            <w:tcW w:w="174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USKLAĐENI PAR 1</w:t>
            </w:r>
          </w:p>
        </w:tc>
        <w:tc>
          <w:tcPr>
            <w:tcW w:w="17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8 – 14 god.</w:t>
            </w:r>
          </w:p>
        </w:tc>
        <w:tc>
          <w:tcPr>
            <w:tcW w:w="174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8. – 1. geup</w:t>
            </w:r>
          </w:p>
        </w:tc>
        <w:tc>
          <w:tcPr>
            <w:tcW w:w="17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B</w:t>
            </w:r>
          </w:p>
        </w:tc>
      </w:tr>
      <w:tr>
        <w:trPr/>
        <w:tc>
          <w:tcPr>
            <w:tcW w:w="17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M + Ž</w:t>
            </w:r>
          </w:p>
        </w:tc>
        <w:tc>
          <w:tcPr>
            <w:tcW w:w="174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D 2</w:t>
            </w:r>
          </w:p>
        </w:tc>
        <w:tc>
          <w:tcPr>
            <w:tcW w:w="174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USKLAĐENI PAR 2</w:t>
            </w:r>
          </w:p>
        </w:tc>
        <w:tc>
          <w:tcPr>
            <w:tcW w:w="17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8 – 14 god.</w:t>
            </w:r>
          </w:p>
        </w:tc>
        <w:tc>
          <w:tcPr>
            <w:tcW w:w="174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&gt; 1. Poom/Dan</w:t>
            </w:r>
          </w:p>
        </w:tc>
        <w:tc>
          <w:tcPr>
            <w:tcW w:w="17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A</w:t>
            </w:r>
          </w:p>
        </w:tc>
      </w:tr>
      <w:tr>
        <w:trPr/>
        <w:tc>
          <w:tcPr>
            <w:tcW w:w="17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M + Ž</w:t>
            </w:r>
          </w:p>
        </w:tc>
        <w:tc>
          <w:tcPr>
            <w:tcW w:w="174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D 3</w:t>
            </w:r>
          </w:p>
        </w:tc>
        <w:tc>
          <w:tcPr>
            <w:tcW w:w="174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USKLAĐENI PAR 3</w:t>
            </w:r>
          </w:p>
        </w:tc>
        <w:tc>
          <w:tcPr>
            <w:tcW w:w="17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15 – 17 god.</w:t>
            </w:r>
          </w:p>
        </w:tc>
        <w:tc>
          <w:tcPr>
            <w:tcW w:w="174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&gt; 1. Poom/Dan</w:t>
            </w:r>
          </w:p>
        </w:tc>
        <w:tc>
          <w:tcPr>
            <w:tcW w:w="17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A</w:t>
            </w:r>
          </w:p>
        </w:tc>
      </w:tr>
      <w:tr>
        <w:trPr/>
        <w:tc>
          <w:tcPr>
            <w:tcW w:w="17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M + Ž</w:t>
            </w:r>
          </w:p>
        </w:tc>
        <w:tc>
          <w:tcPr>
            <w:tcW w:w="174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D 4</w:t>
            </w:r>
          </w:p>
        </w:tc>
        <w:tc>
          <w:tcPr>
            <w:tcW w:w="174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USKLAĐENI PAR 4</w:t>
            </w:r>
          </w:p>
        </w:tc>
        <w:tc>
          <w:tcPr>
            <w:tcW w:w="17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&gt; 18 god</w:t>
            </w:r>
          </w:p>
        </w:tc>
        <w:tc>
          <w:tcPr>
            <w:tcW w:w="174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&gt; 1. Poom/Dan</w:t>
            </w:r>
          </w:p>
        </w:tc>
        <w:tc>
          <w:tcPr>
            <w:tcW w:w="17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A</w:t>
            </w:r>
          </w:p>
        </w:tc>
      </w:tr>
      <w:tr>
        <w:trPr/>
        <w:tc>
          <w:tcPr>
            <w:tcW w:w="17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M</w:t>
            </w:r>
          </w:p>
        </w:tc>
        <w:tc>
          <w:tcPr>
            <w:tcW w:w="174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TA 1</w:t>
            </w:r>
          </w:p>
        </w:tc>
        <w:tc>
          <w:tcPr>
            <w:tcW w:w="174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USKLAĐENI TIM (muški) 1</w:t>
            </w:r>
          </w:p>
        </w:tc>
        <w:tc>
          <w:tcPr>
            <w:tcW w:w="17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8 – 17 god.</w:t>
            </w:r>
          </w:p>
        </w:tc>
        <w:tc>
          <w:tcPr>
            <w:tcW w:w="174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&gt; 1. Poom/Dan</w:t>
            </w:r>
          </w:p>
        </w:tc>
        <w:tc>
          <w:tcPr>
            <w:tcW w:w="17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A</w:t>
            </w:r>
          </w:p>
        </w:tc>
      </w:tr>
      <w:tr>
        <w:trPr/>
        <w:tc>
          <w:tcPr>
            <w:tcW w:w="17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M</w:t>
            </w:r>
          </w:p>
        </w:tc>
        <w:tc>
          <w:tcPr>
            <w:tcW w:w="174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TA 2</w:t>
            </w:r>
          </w:p>
        </w:tc>
        <w:tc>
          <w:tcPr>
            <w:tcW w:w="174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USKLAĐENI TIM (muški) 2</w:t>
            </w:r>
          </w:p>
        </w:tc>
        <w:tc>
          <w:tcPr>
            <w:tcW w:w="17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&gt; 18 god.</w:t>
            </w:r>
          </w:p>
        </w:tc>
        <w:tc>
          <w:tcPr>
            <w:tcW w:w="174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&gt; 1. Poom/Dan</w:t>
            </w:r>
          </w:p>
        </w:tc>
        <w:tc>
          <w:tcPr>
            <w:tcW w:w="17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A</w:t>
            </w:r>
          </w:p>
        </w:tc>
      </w:tr>
      <w:tr>
        <w:trPr/>
        <w:tc>
          <w:tcPr>
            <w:tcW w:w="17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Ž</w:t>
            </w:r>
          </w:p>
        </w:tc>
        <w:tc>
          <w:tcPr>
            <w:tcW w:w="174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TB 1</w:t>
            </w:r>
          </w:p>
        </w:tc>
        <w:tc>
          <w:tcPr>
            <w:tcW w:w="174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USKLAĐENI TIM (ženski) 1</w:t>
            </w:r>
          </w:p>
        </w:tc>
        <w:tc>
          <w:tcPr>
            <w:tcW w:w="17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8 – 17 god.</w:t>
            </w:r>
          </w:p>
        </w:tc>
        <w:tc>
          <w:tcPr>
            <w:tcW w:w="174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&gt; 1. Poom/Dan</w:t>
            </w:r>
          </w:p>
        </w:tc>
        <w:tc>
          <w:tcPr>
            <w:tcW w:w="17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A</w:t>
            </w:r>
          </w:p>
        </w:tc>
      </w:tr>
      <w:tr>
        <w:trPr/>
        <w:tc>
          <w:tcPr>
            <w:tcW w:w="17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Ž</w:t>
            </w:r>
          </w:p>
        </w:tc>
        <w:tc>
          <w:tcPr>
            <w:tcW w:w="174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TB 2</w:t>
            </w:r>
          </w:p>
        </w:tc>
        <w:tc>
          <w:tcPr>
            <w:tcW w:w="174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USKLAĐENI TIM (ženski) 2</w:t>
            </w:r>
          </w:p>
        </w:tc>
        <w:tc>
          <w:tcPr>
            <w:tcW w:w="17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&gt; 18 god.</w:t>
            </w:r>
          </w:p>
        </w:tc>
        <w:tc>
          <w:tcPr>
            <w:tcW w:w="174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&gt; 1. Poom/Dan</w:t>
            </w:r>
          </w:p>
        </w:tc>
        <w:tc>
          <w:tcPr>
            <w:tcW w:w="17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A</w:t>
            </w:r>
          </w:p>
        </w:tc>
      </w:tr>
    </w:tbl>
    <w:p>
      <w:pPr>
        <w:pStyle w:val="Heading1"/>
        <w:rPr/>
      </w:pPr>
      <w:r>
        <w:rPr/>
        <w:t>KATEGORIJE ZA IZVOĐENJE KREATIVNIH FORMI</w:t>
      </w:r>
    </w:p>
    <w:tbl>
      <w:tblPr>
        <w:tblStyle w:val="TableGrid"/>
        <w:tblW w:w="10452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742"/>
        <w:gridCol w:w="1741"/>
        <w:gridCol w:w="1743"/>
        <w:gridCol w:w="1742"/>
        <w:gridCol w:w="1741"/>
        <w:gridCol w:w="1742"/>
      </w:tblGrid>
      <w:tr>
        <w:trPr/>
        <w:tc>
          <w:tcPr>
            <w:tcW w:w="1742" w:type="dxa"/>
            <w:tcBorders/>
            <w:shd w:fill="D9EAF7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 w:val="14"/>
                <w:szCs w:val="22"/>
                <w:lang w:val="en-US" w:eastAsia="en-US" w:bidi="ar-SA"/>
              </w:rPr>
              <w:t>SPOL</w:t>
            </w:r>
          </w:p>
        </w:tc>
        <w:tc>
          <w:tcPr>
            <w:tcW w:w="1741" w:type="dxa"/>
            <w:tcBorders/>
            <w:shd w:fill="D9EAF7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 w:val="14"/>
                <w:szCs w:val="22"/>
                <w:lang w:val="en-US" w:eastAsia="en-US" w:bidi="ar-SA"/>
              </w:rPr>
              <w:t>OZNAKA</w:t>
            </w:r>
          </w:p>
        </w:tc>
        <w:tc>
          <w:tcPr>
            <w:tcW w:w="1743" w:type="dxa"/>
            <w:tcBorders/>
            <w:shd w:fill="D9EAF7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 w:val="14"/>
                <w:szCs w:val="22"/>
                <w:lang w:val="en-US" w:eastAsia="en-US" w:bidi="ar-SA"/>
              </w:rPr>
              <w:t>KATEGORIJA</w:t>
            </w:r>
          </w:p>
        </w:tc>
        <w:tc>
          <w:tcPr>
            <w:tcW w:w="1742" w:type="dxa"/>
            <w:tcBorders/>
            <w:shd w:fill="D9EAF7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 w:val="14"/>
                <w:szCs w:val="22"/>
                <w:lang w:val="en-US" w:eastAsia="en-US" w:bidi="ar-SA"/>
              </w:rPr>
              <w:t>GODIŠTE</w:t>
            </w:r>
          </w:p>
        </w:tc>
        <w:tc>
          <w:tcPr>
            <w:tcW w:w="1741" w:type="dxa"/>
            <w:tcBorders/>
            <w:shd w:fill="D9EAF7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 w:val="14"/>
                <w:szCs w:val="22"/>
                <w:lang w:val="en-US" w:eastAsia="en-US" w:bidi="ar-SA"/>
              </w:rPr>
              <w:t>POJAS</w:t>
            </w:r>
          </w:p>
        </w:tc>
        <w:tc>
          <w:tcPr>
            <w:tcW w:w="1742" w:type="dxa"/>
            <w:tcBorders/>
            <w:shd w:fill="D9EAF7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 w:val="14"/>
                <w:szCs w:val="22"/>
                <w:lang w:val="en-US" w:eastAsia="en-US" w:bidi="ar-SA"/>
              </w:rPr>
              <w:t>KLASA</w:t>
            </w:r>
          </w:p>
        </w:tc>
      </w:tr>
      <w:tr>
        <w:trPr/>
        <w:tc>
          <w:tcPr>
            <w:tcW w:w="17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M</w:t>
            </w:r>
          </w:p>
        </w:tc>
        <w:tc>
          <w:tcPr>
            <w:tcW w:w="174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K – KA</w:t>
            </w:r>
          </w:p>
        </w:tc>
        <w:tc>
          <w:tcPr>
            <w:tcW w:w="174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KREATIV KADETI</w:t>
            </w:r>
          </w:p>
        </w:tc>
        <w:tc>
          <w:tcPr>
            <w:tcW w:w="17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8 – 11 god.</w:t>
            </w:r>
          </w:p>
        </w:tc>
        <w:tc>
          <w:tcPr>
            <w:tcW w:w="174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&gt; 4. geup</w:t>
            </w:r>
          </w:p>
        </w:tc>
        <w:tc>
          <w:tcPr>
            <w:tcW w:w="17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B</w:t>
            </w:r>
          </w:p>
        </w:tc>
      </w:tr>
      <w:tr>
        <w:trPr/>
        <w:tc>
          <w:tcPr>
            <w:tcW w:w="17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Ž</w:t>
            </w:r>
          </w:p>
        </w:tc>
        <w:tc>
          <w:tcPr>
            <w:tcW w:w="174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K – KB</w:t>
            </w:r>
          </w:p>
        </w:tc>
        <w:tc>
          <w:tcPr>
            <w:tcW w:w="174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KREATIV KADETKINJE</w:t>
            </w:r>
          </w:p>
        </w:tc>
        <w:tc>
          <w:tcPr>
            <w:tcW w:w="17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8 – 11 god.</w:t>
            </w:r>
          </w:p>
        </w:tc>
        <w:tc>
          <w:tcPr>
            <w:tcW w:w="174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&gt; 4. geup</w:t>
            </w:r>
          </w:p>
        </w:tc>
        <w:tc>
          <w:tcPr>
            <w:tcW w:w="17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B</w:t>
            </w:r>
          </w:p>
        </w:tc>
      </w:tr>
      <w:tr>
        <w:trPr/>
        <w:tc>
          <w:tcPr>
            <w:tcW w:w="17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M</w:t>
            </w:r>
          </w:p>
        </w:tc>
        <w:tc>
          <w:tcPr>
            <w:tcW w:w="174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K – JA</w:t>
            </w:r>
          </w:p>
        </w:tc>
        <w:tc>
          <w:tcPr>
            <w:tcW w:w="174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KREATIV JUNIORI</w:t>
            </w:r>
          </w:p>
        </w:tc>
        <w:tc>
          <w:tcPr>
            <w:tcW w:w="17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12 – 17 god.</w:t>
            </w:r>
          </w:p>
        </w:tc>
        <w:tc>
          <w:tcPr>
            <w:tcW w:w="174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&gt; 1. Poom/Dan</w:t>
            </w:r>
          </w:p>
        </w:tc>
        <w:tc>
          <w:tcPr>
            <w:tcW w:w="17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A</w:t>
            </w:r>
          </w:p>
        </w:tc>
      </w:tr>
      <w:tr>
        <w:trPr/>
        <w:tc>
          <w:tcPr>
            <w:tcW w:w="17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Ž</w:t>
            </w:r>
          </w:p>
        </w:tc>
        <w:tc>
          <w:tcPr>
            <w:tcW w:w="174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K – JB</w:t>
            </w:r>
          </w:p>
        </w:tc>
        <w:tc>
          <w:tcPr>
            <w:tcW w:w="174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KREATIV JUNIORKE</w:t>
            </w:r>
          </w:p>
        </w:tc>
        <w:tc>
          <w:tcPr>
            <w:tcW w:w="17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12 – 17 god.</w:t>
            </w:r>
          </w:p>
        </w:tc>
        <w:tc>
          <w:tcPr>
            <w:tcW w:w="174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&gt; 1. Poom/Dan</w:t>
            </w:r>
          </w:p>
        </w:tc>
        <w:tc>
          <w:tcPr>
            <w:tcW w:w="17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A</w:t>
            </w:r>
          </w:p>
        </w:tc>
      </w:tr>
      <w:tr>
        <w:trPr/>
        <w:tc>
          <w:tcPr>
            <w:tcW w:w="17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M</w:t>
            </w:r>
          </w:p>
        </w:tc>
        <w:tc>
          <w:tcPr>
            <w:tcW w:w="174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K – A</w:t>
            </w:r>
          </w:p>
        </w:tc>
        <w:tc>
          <w:tcPr>
            <w:tcW w:w="174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KREATIV SENIORI</w:t>
            </w:r>
          </w:p>
        </w:tc>
        <w:tc>
          <w:tcPr>
            <w:tcW w:w="17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&gt; 18 god.</w:t>
            </w:r>
          </w:p>
        </w:tc>
        <w:tc>
          <w:tcPr>
            <w:tcW w:w="174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&gt; 1. Poom/Dan</w:t>
            </w:r>
          </w:p>
        </w:tc>
        <w:tc>
          <w:tcPr>
            <w:tcW w:w="17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A</w:t>
            </w:r>
          </w:p>
        </w:tc>
      </w:tr>
      <w:tr>
        <w:trPr/>
        <w:tc>
          <w:tcPr>
            <w:tcW w:w="17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Ž</w:t>
            </w:r>
          </w:p>
        </w:tc>
        <w:tc>
          <w:tcPr>
            <w:tcW w:w="174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K – B</w:t>
            </w:r>
          </w:p>
        </w:tc>
        <w:tc>
          <w:tcPr>
            <w:tcW w:w="174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KREATIV SENIORKE</w:t>
            </w:r>
          </w:p>
        </w:tc>
        <w:tc>
          <w:tcPr>
            <w:tcW w:w="17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&gt; 18 god.</w:t>
            </w:r>
          </w:p>
        </w:tc>
        <w:tc>
          <w:tcPr>
            <w:tcW w:w="174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&gt; 1. Poom/Dan</w:t>
            </w:r>
          </w:p>
        </w:tc>
        <w:tc>
          <w:tcPr>
            <w:tcW w:w="17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A</w:t>
            </w:r>
          </w:p>
        </w:tc>
      </w:tr>
      <w:tr>
        <w:trPr/>
        <w:tc>
          <w:tcPr>
            <w:tcW w:w="17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M + Ž</w:t>
            </w:r>
          </w:p>
        </w:tc>
        <w:tc>
          <w:tcPr>
            <w:tcW w:w="174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K – D 1</w:t>
            </w:r>
          </w:p>
        </w:tc>
        <w:tc>
          <w:tcPr>
            <w:tcW w:w="174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KREATIV PAR 1</w:t>
            </w:r>
          </w:p>
        </w:tc>
        <w:tc>
          <w:tcPr>
            <w:tcW w:w="17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12  – 17 god.</w:t>
            </w:r>
          </w:p>
        </w:tc>
        <w:tc>
          <w:tcPr>
            <w:tcW w:w="174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&gt; 1. Poom/Dan</w:t>
            </w:r>
          </w:p>
        </w:tc>
        <w:tc>
          <w:tcPr>
            <w:tcW w:w="17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A</w:t>
            </w:r>
          </w:p>
        </w:tc>
      </w:tr>
      <w:tr>
        <w:trPr/>
        <w:tc>
          <w:tcPr>
            <w:tcW w:w="17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M + Ž</w:t>
            </w:r>
          </w:p>
        </w:tc>
        <w:tc>
          <w:tcPr>
            <w:tcW w:w="174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K – D 2</w:t>
            </w:r>
          </w:p>
        </w:tc>
        <w:tc>
          <w:tcPr>
            <w:tcW w:w="174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KREATIV PAR 2</w:t>
            </w:r>
          </w:p>
        </w:tc>
        <w:tc>
          <w:tcPr>
            <w:tcW w:w="17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&gt; 18 god.</w:t>
            </w:r>
          </w:p>
        </w:tc>
        <w:tc>
          <w:tcPr>
            <w:tcW w:w="174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&gt; 1. Poom/Dan</w:t>
            </w:r>
          </w:p>
        </w:tc>
        <w:tc>
          <w:tcPr>
            <w:tcW w:w="17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A</w:t>
            </w:r>
          </w:p>
        </w:tc>
      </w:tr>
      <w:tr>
        <w:trPr/>
        <w:tc>
          <w:tcPr>
            <w:tcW w:w="17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M + Ž</w:t>
            </w:r>
          </w:p>
        </w:tc>
        <w:tc>
          <w:tcPr>
            <w:tcW w:w="174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K – T</w:t>
            </w:r>
          </w:p>
        </w:tc>
        <w:tc>
          <w:tcPr>
            <w:tcW w:w="174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KREATIV TIM (s 1 zamjenom)</w:t>
            </w:r>
          </w:p>
        </w:tc>
        <w:tc>
          <w:tcPr>
            <w:tcW w:w="17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&gt; 12 god.</w:t>
            </w:r>
          </w:p>
        </w:tc>
        <w:tc>
          <w:tcPr>
            <w:tcW w:w="174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&gt; 1. Poom/Dan</w:t>
            </w:r>
          </w:p>
        </w:tc>
        <w:tc>
          <w:tcPr>
            <w:tcW w:w="17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4"/>
                <w:szCs w:val="22"/>
                <w:lang w:val="en-US" w:eastAsia="en-US" w:bidi="ar-SA"/>
              </w:rPr>
              <w:t>A</w:t>
            </w:r>
          </w:p>
        </w:tc>
      </w:tr>
    </w:tbl>
    <w:p>
      <w:pPr>
        <w:pStyle w:val="Heading1"/>
        <w:rPr/>
      </w:pPr>
      <w:r>
        <w:rPr/>
        <w:t>KATEGORIJE PARA TAEKWONDO SPORTAŠA</w:t>
      </w:r>
    </w:p>
    <w:p>
      <w:pPr>
        <w:pStyle w:val="ListBullet"/>
        <w:numPr>
          <w:ilvl w:val="0"/>
          <w:numId w:val="1"/>
        </w:numPr>
        <w:spacing w:before="0" w:after="20"/>
        <w:contextualSpacing/>
        <w:rPr/>
      </w:pPr>
      <w:r>
        <w:rPr/>
        <w:t>P10 – Oštećenja vida / Visual Impairments</w:t>
      </w:r>
    </w:p>
    <w:p>
      <w:pPr>
        <w:pStyle w:val="ListBullet"/>
        <w:numPr>
          <w:ilvl w:val="0"/>
          <w:numId w:val="1"/>
        </w:numPr>
        <w:spacing w:before="0" w:after="20"/>
        <w:contextualSpacing/>
        <w:rPr/>
      </w:pPr>
      <w:r>
        <w:rPr/>
        <w:t>P20 – Intelektualne teškoće / Intellectual Impairments</w:t>
      </w:r>
    </w:p>
    <w:p>
      <w:pPr>
        <w:pStyle w:val="ListBullet"/>
        <w:numPr>
          <w:ilvl w:val="0"/>
          <w:numId w:val="1"/>
        </w:numPr>
        <w:spacing w:before="0" w:after="20"/>
        <w:contextualSpacing/>
        <w:rPr/>
      </w:pPr>
      <w:r>
        <w:rPr/>
        <w:t>P30 – Tjelesna oštećenja / Physical Impairments</w:t>
      </w:r>
    </w:p>
    <w:p>
      <w:pPr>
        <w:pStyle w:val="ListBullet"/>
        <w:numPr>
          <w:ilvl w:val="0"/>
          <w:numId w:val="1"/>
        </w:numPr>
        <w:spacing w:before="0" w:after="20"/>
        <w:contextualSpacing/>
        <w:rPr/>
      </w:pPr>
      <w:r>
        <w:rPr/>
        <w:t>P40 – Amputacija ili oduzetost udova / Limb Deficiency and/or Impaired Muscle Strength</w:t>
      </w:r>
    </w:p>
    <w:p>
      <w:pPr>
        <w:pStyle w:val="ListBullet"/>
        <w:numPr>
          <w:ilvl w:val="0"/>
          <w:numId w:val="1"/>
        </w:numPr>
        <w:spacing w:before="0" w:after="20"/>
        <w:contextualSpacing/>
        <w:rPr/>
      </w:pPr>
      <w:r>
        <w:rPr/>
        <w:t>P50 – Invalidska kolica / Wheelchair Classes</w:t>
      </w:r>
    </w:p>
    <w:p>
      <w:pPr>
        <w:pStyle w:val="ListBullet"/>
        <w:numPr>
          <w:ilvl w:val="0"/>
          <w:numId w:val="1"/>
        </w:numPr>
        <w:spacing w:before="0" w:after="20"/>
        <w:contextualSpacing/>
        <w:rPr/>
      </w:pPr>
      <w:r>
        <w:rPr/>
        <w:t>P60 – Gluhi i nagluhi / Deaf and Hard of Hearing</w:t>
      </w:r>
    </w:p>
    <w:p>
      <w:pPr>
        <w:pStyle w:val="ListBullet"/>
        <w:numPr>
          <w:ilvl w:val="0"/>
          <w:numId w:val="1"/>
        </w:numPr>
        <w:spacing w:before="0" w:after="20"/>
        <w:contextualSpacing/>
        <w:rPr/>
      </w:pPr>
      <w:r>
        <w:rPr/>
        <w:t>P70 – Nizak rast / Short Stature</w:t>
      </w:r>
    </w:p>
    <w:p>
      <w:pPr>
        <w:pStyle w:val="Normal"/>
        <w:rPr/>
      </w:pPr>
      <w:r>
        <w:rPr>
          <w:b/>
        </w:rPr>
        <w:t>Podjela po godištu i pojasu</w:t>
      </w:r>
    </w:p>
    <w:tbl>
      <w:tblPr>
        <w:tblStyle w:val="TableGrid"/>
        <w:tblW w:w="1045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485"/>
        <w:gridCol w:w="3485"/>
        <w:gridCol w:w="3485"/>
      </w:tblGrid>
      <w:tr>
        <w:trPr/>
        <w:tc>
          <w:tcPr>
            <w:tcW w:w="3485" w:type="dxa"/>
            <w:tcBorders/>
            <w:shd w:fill="D9EAF7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3485" w:type="dxa"/>
            <w:tcBorders/>
            <w:shd w:fill="D9EAF7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 w:val="16"/>
                <w:szCs w:val="22"/>
                <w:lang w:val="en-US" w:eastAsia="en-US" w:bidi="ar-SA"/>
              </w:rPr>
              <w:t>PODJELA PO GODIŠTU</w:t>
            </w:r>
          </w:p>
        </w:tc>
        <w:tc>
          <w:tcPr>
            <w:tcW w:w="3485" w:type="dxa"/>
            <w:tcBorders/>
            <w:shd w:fill="D9EAF7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 w:val="16"/>
                <w:szCs w:val="22"/>
                <w:lang w:val="en-US" w:eastAsia="en-US" w:bidi="ar-SA"/>
              </w:rPr>
              <w:t>PODJELA PO  POJASU</w:t>
            </w:r>
          </w:p>
        </w:tc>
      </w:tr>
      <w:tr>
        <w:trPr/>
        <w:tc>
          <w:tcPr>
            <w:tcW w:w="348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6"/>
                <w:szCs w:val="22"/>
                <w:lang w:val="en-US" w:eastAsia="en-US" w:bidi="ar-SA"/>
              </w:rPr>
              <w:t>ASPIRANTI</w:t>
            </w:r>
          </w:p>
        </w:tc>
        <w:tc>
          <w:tcPr>
            <w:tcW w:w="348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6"/>
                <w:szCs w:val="22"/>
                <w:lang w:val="en-US" w:eastAsia="en-US" w:bidi="ar-SA"/>
              </w:rPr>
              <w:t>-</w:t>
            </w:r>
          </w:p>
        </w:tc>
        <w:tc>
          <w:tcPr>
            <w:tcW w:w="348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6"/>
                <w:szCs w:val="22"/>
                <w:lang w:val="en-US" w:eastAsia="en-US" w:bidi="ar-SA"/>
              </w:rPr>
              <w:t>-</w:t>
            </w:r>
          </w:p>
        </w:tc>
      </w:tr>
      <w:tr>
        <w:trPr/>
        <w:tc>
          <w:tcPr>
            <w:tcW w:w="348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6"/>
                <w:szCs w:val="22"/>
                <w:lang w:val="en-US" w:eastAsia="en-US" w:bidi="ar-SA"/>
              </w:rPr>
              <w:t>KADETI</w:t>
            </w:r>
          </w:p>
        </w:tc>
        <w:tc>
          <w:tcPr>
            <w:tcW w:w="348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6"/>
                <w:szCs w:val="22"/>
                <w:lang w:val="en-US" w:eastAsia="en-US" w:bidi="ar-SA"/>
              </w:rPr>
              <w:t>-</w:t>
            </w:r>
          </w:p>
        </w:tc>
        <w:tc>
          <w:tcPr>
            <w:tcW w:w="348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6"/>
                <w:szCs w:val="22"/>
                <w:lang w:val="en-US" w:eastAsia="en-US" w:bidi="ar-SA"/>
              </w:rPr>
              <w:t>-</w:t>
            </w:r>
          </w:p>
        </w:tc>
      </w:tr>
      <w:tr>
        <w:trPr/>
        <w:tc>
          <w:tcPr>
            <w:tcW w:w="348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6"/>
                <w:szCs w:val="22"/>
                <w:lang w:val="en-US" w:eastAsia="en-US" w:bidi="ar-SA"/>
              </w:rPr>
              <w:t>JUNIORI</w:t>
            </w:r>
          </w:p>
        </w:tc>
        <w:tc>
          <w:tcPr>
            <w:tcW w:w="348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6"/>
                <w:szCs w:val="22"/>
                <w:lang w:val="en-US" w:eastAsia="en-US" w:bidi="ar-SA"/>
              </w:rPr>
              <w:t>I, II</w:t>
            </w:r>
          </w:p>
        </w:tc>
        <w:tc>
          <w:tcPr>
            <w:tcW w:w="348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6"/>
                <w:szCs w:val="22"/>
                <w:lang w:val="en-US" w:eastAsia="en-US" w:bidi="ar-SA"/>
              </w:rPr>
              <w:t>A, B, C</w:t>
            </w:r>
          </w:p>
        </w:tc>
      </w:tr>
      <w:tr>
        <w:trPr/>
        <w:tc>
          <w:tcPr>
            <w:tcW w:w="348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6"/>
                <w:szCs w:val="22"/>
                <w:lang w:val="en-US" w:eastAsia="en-US" w:bidi="ar-SA"/>
              </w:rPr>
              <w:t>SENIORI</w:t>
            </w:r>
          </w:p>
        </w:tc>
        <w:tc>
          <w:tcPr>
            <w:tcW w:w="348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6"/>
                <w:szCs w:val="22"/>
                <w:lang w:val="en-US" w:eastAsia="en-US" w:bidi="ar-SA"/>
              </w:rPr>
              <w:t>I, II</w:t>
            </w:r>
          </w:p>
        </w:tc>
        <w:tc>
          <w:tcPr>
            <w:tcW w:w="348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kern w:val="0"/>
                <w:sz w:val="16"/>
                <w:szCs w:val="22"/>
                <w:lang w:val="en-US" w:eastAsia="en-US" w:bidi="ar-SA"/>
              </w:rPr>
              <w:t>A, B, C</w:t>
            </w:r>
          </w:p>
        </w:tc>
      </w:tr>
    </w:tbl>
    <w:p>
      <w:pPr>
        <w:pStyle w:val="Normal"/>
        <w:spacing w:before="160" w:after="60"/>
        <w:rPr/>
      </w:pPr>
      <w:r>
        <w:rPr/>
        <w:t>K40 (borbe – kyorugi): amputacija ili oduzetost udova / Limb Deficiency and/or Impaired Muscle Strength.</w:t>
      </w:r>
    </w:p>
    <w:p>
      <w:pPr>
        <w:pStyle w:val="Normal"/>
        <w:jc w:val="center"/>
        <w:rPr/>
      </w:pPr>
      <w:r>
        <w:rPr>
          <w:b/>
          <w:color w:val="1F4E79"/>
          <w:sz w:val="22"/>
        </w:rPr>
        <w:t>PARATAEKWONDO NATJECATELJI NASTUPAT ĆE REVIJALNO</w:t>
      </w:r>
    </w:p>
    <w:p>
      <w:pPr>
        <w:pStyle w:val="Normal"/>
        <w:jc w:val="center"/>
        <w:rPr>
          <w:b/>
          <w:color w:val="1F4E79"/>
          <w:sz w:val="22"/>
        </w:rPr>
      </w:pPr>
      <w:r>
        <w:rPr>
          <w:b/>
          <w:color w:val="1F4E79"/>
          <w:sz w:val="22"/>
        </w:rPr>
      </w:r>
    </w:p>
    <w:p>
      <w:pPr>
        <w:pStyle w:val="Normal"/>
        <w:jc w:val="center"/>
        <w:rPr>
          <w:b/>
          <w:color w:val="1F4E79"/>
          <w:sz w:val="22"/>
        </w:rPr>
      </w:pPr>
      <w:r>
        <w:rPr>
          <w:b/>
          <w:color w:val="1F4E79"/>
          <w:sz w:val="22"/>
        </w:rPr>
      </w:r>
    </w:p>
    <w:p>
      <w:pPr>
        <w:pStyle w:val="Normal"/>
        <w:spacing w:before="0" w:after="60"/>
        <w:jc w:val="center"/>
        <w:rPr/>
      </w:pPr>
      <w:r>
        <w:rPr>
          <w:b/>
          <w:color w:val="1F4E79"/>
          <w:sz w:val="22"/>
        </w:rPr>
        <w:t>ODGOVORNOST: Natjecatelji nastupaju na vlastitu odgovornost. Organizator ne snosi odgovornost za ozljede, štetu ni gubitak osobnih stvari ili opreme.</w:t>
      </w:r>
    </w:p>
    <w:sectPr>
      <w:footerReference w:type="even" r:id="rId4"/>
      <w:footerReference w:type="default" r:id="rId5"/>
      <w:footerReference w:type="first" r:id="rId6"/>
      <w:type w:val="nextPage"/>
      <w:pgSz w:w="12240" w:h="15840"/>
      <w:pgMar w:left="893" w:right="893" w:gutter="0" w:header="0" w:top="792" w:footer="720" w:bottom="792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mbria">
    <w:charset w:val="ee"/>
    <w:family w:val="roman"/>
    <w:pitch w:val="variable"/>
  </w:font>
  <w:font w:name="Arial">
    <w:charset w:val="ee"/>
    <w:family w:val="roman"/>
    <w:pitch w:val="variable"/>
  </w:font>
  <w:font w:name="Calibri">
    <w:charset w:val="ee"/>
    <w:family w:val="roman"/>
    <w:pitch w:val="variable"/>
  </w:font>
  <w:font w:name="Courier">
    <w:altName w:val="Courier New"/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>
        <w:color w:val="646464"/>
        <w:sz w:val="16"/>
      </w:rPr>
      <w:t>24. adidas MAKSIMIR KUP 2026.  •  Taekwondo klub Maksimir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>
        <w:color w:val="646464"/>
        <w:sz w:val="16"/>
      </w:rPr>
      <w:t>24. adidas MAKSIMIR KUP 2026.  •  Taekwondo klub Maksimir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77"/>
  <w:defaultTabStop w:val="720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widowControl/>
      <w:suppressAutoHyphens w:val="true"/>
      <w:bidi w:val="0"/>
      <w:spacing w:lineRule="auto" w:line="276" w:before="0" w:after="60"/>
      <w:jc w:val="left"/>
    </w:pPr>
    <w:rPr>
      <w:rFonts w:ascii="Arial" w:hAnsi="Arial" w:eastAsia="" w:cs="" w:cstheme="minorBidi" w:eastAsiaTheme="minorEastAsia"/>
      <w:color w:val="auto"/>
      <w:kern w:val="0"/>
      <w:sz w:val="18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" w:cs="" w:asciiTheme="majorHAnsi" w:cstheme="majorBidi" w:eastAsiaTheme="majorEastAsia" w:hAnsiTheme="majorHAnsi"/>
      <w:b/>
      <w:bCs/>
      <w:color w:val="1F4E79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" w:cs="" w:asciiTheme="majorHAnsi" w:cstheme="majorBidi" w:eastAsiaTheme="majorEastAsia" w:hAnsiTheme="majorHAnsi"/>
      <w:b/>
      <w:bCs/>
      <w:color w:val="1F4E79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" w:cs="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" w:cs="" w:asciiTheme="majorHAnsi" w:cstheme="majorBidi" w:eastAsiaTheme="majorEastAsia" w:hAnsiTheme="majorHAnsi"/>
      <w:color w:themeColor="accent1" w:themeShade="7f"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" w:cs="" w:asciiTheme="majorHAnsi" w:cstheme="majorBidi" w:eastAsiaTheme="majorEastAsia" w:hAnsiTheme="majorHAnsi"/>
      <w:i/>
      <w:iCs/>
      <w:color w:themeColor="accent1" w:themeShade="7f"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" w:cs="" w:asciiTheme="majorHAnsi" w:cstheme="majorBidi" w:eastAsiaTheme="majorEastAsia" w:hAnsiTheme="majorHAnsi"/>
      <w:color w:themeColor="accent1"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HeaderChar" w:customStyle="1">
    <w:name w:val="Header Char"/>
    <w:basedOn w:val="DefaultParagraphFont"/>
    <w:uiPriority w:val="99"/>
    <w:qFormat/>
    <w:rsid w:val="00e618bf"/>
    <w:rPr/>
  </w:style>
  <w:style w:type="character" w:styleId="FooterChar" w:customStyle="1">
    <w:name w:val="Footer Char"/>
    <w:basedOn w:val="DefaultParagraphFont"/>
    <w:uiPriority w:val="99"/>
    <w:qFormat/>
    <w:rsid w:val="00e618bf"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character" w:styleId="Heading2Char" w:customStyle="1">
    <w:name w:val="Heading 2 Char"/>
    <w:basedOn w:val="DefaultParagraphFont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Heading3Char" w:customStyle="1">
    <w:name w:val="Heading 3 Char"/>
    <w:basedOn w:val="DefaultParagraphFont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</w:rPr>
  </w:style>
  <w:style w:type="character" w:styleId="TitleChar" w:customStyle="1">
    <w:name w:val="Title Char"/>
    <w:basedOn w:val="DefaultParagraphFont"/>
    <w:uiPriority w:val="10"/>
    <w:qFormat/>
    <w:rsid w:val="00fc693f"/>
    <w:rPr>
      <w:rFonts w:ascii="Calibri" w:hAnsi="Calibri" w:eastAsia="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character" w:styleId="SubtitleChar" w:customStyle="1">
    <w:name w:val="Subtitle Char"/>
    <w:basedOn w:val="DefaultParagraphFont"/>
    <w:uiPriority w:val="11"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character" w:styleId="BodyTextChar" w:customStyle="1">
    <w:name w:val="Body Text Char"/>
    <w:basedOn w:val="DefaultParagraphFont"/>
    <w:uiPriority w:val="99"/>
    <w:qFormat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qFormat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"/>
    <w:uiPriority w:val="99"/>
    <w:qFormat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qFormat/>
    <w:rsid w:val="00fc693f"/>
    <w:rPr>
      <w:i/>
      <w:iCs/>
      <w:color w:themeColor="text1" w:val="000000"/>
    </w:rPr>
  </w:style>
  <w:style w:type="character" w:styleId="Heading4Char" w:customStyle="1">
    <w:name w:val="Heading 4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Heading5Char" w:customStyle="1">
    <w:name w:val="Heading 5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color w:themeColor="accent1" w:themeShade="7f" w:val="243F60"/>
    </w:rPr>
  </w:style>
  <w:style w:type="character" w:styleId="Heading6Char" w:customStyle="1">
    <w:name w:val="Heading 6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accent1" w:themeShade="7f" w:val="243F60"/>
    </w:rPr>
  </w:style>
  <w:style w:type="character" w:styleId="Heading7Char" w:customStyle="1">
    <w:name w:val="Heading 7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</w:rPr>
  </w:style>
  <w:style w:type="character" w:styleId="Heading8Char" w:customStyle="1">
    <w:name w:val="Heading 8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color w:themeColor="accent1" w:val="4F81BD"/>
      <w:sz w:val="20"/>
      <w:szCs w:val="20"/>
    </w:rPr>
  </w:style>
  <w:style w:type="character" w:styleId="Heading9Char" w:customStyle="1">
    <w:name w:val="Heading 9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themeColor="accent1"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Stilnaslova">
    <w:name w:val="Stil naslova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"/>
    <w:uiPriority w:val="99"/>
    <w:unhideWhenUsed/>
    <w:rsid w:val="00aa1d8d"/>
    <w:pPr>
      <w:spacing w:before="0" w:after="60"/>
      <w:ind w:hanging="360" w:left="360"/>
      <w:contextualSpacing/>
    </w:pPr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Zaglavljeipodnoje">
    <w:name w:val="Zaglavlje i podnožje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suppressAutoHyphens w:val="true"/>
      <w:bidi w:val="0"/>
      <w:spacing w:lineRule="auto" w:line="240" w:before="0" w:after="0"/>
      <w:jc w:val="left"/>
    </w:pPr>
    <w:rPr>
      <w:rFonts w:ascii="Cambria" w:hAnsi="Cambria" w:eastAsia="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Rule="auto" w:line="240" w:before="0" w:after="300"/>
      <w:contextualSpacing/>
    </w:pPr>
    <w:rPr>
      <w:rFonts w:ascii="Calibri" w:hAnsi="Calibri" w:eastAsia="" w:cs="" w:asciiTheme="majorHAnsi" w:cstheme="majorBidi" w:eastAsiaTheme="majorEastAsia" w:hAnsiTheme="majorHAnsi"/>
      <w:b/>
      <w:color w:val="1F4E79"/>
      <w:spacing w:val="5"/>
      <w:kern w:val="2"/>
      <w:sz w:val="46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/>
    <w:rPr>
      <w:rFonts w:ascii="Calibri" w:hAnsi="Calibri" w:eastAsia="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60"/>
      <w:ind w:left="720"/>
      <w:contextualSpacing/>
    </w:pPr>
    <w:rPr/>
  </w:style>
  <w:style w:type="paragraph" w:styleId="BodyText2">
    <w:name w:val="Body Text 2"/>
    <w:basedOn w:val="Normal"/>
    <w:link w:val="BodyText2Ch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BodyText3Ch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2">
    <w:name w:val="List 2"/>
    <w:basedOn w:val="Normal"/>
    <w:uiPriority w:val="99"/>
    <w:unhideWhenUsed/>
    <w:qFormat/>
    <w:rsid w:val="00326f90"/>
    <w:pPr>
      <w:spacing w:before="0" w:after="60"/>
      <w:ind w:hanging="360" w:left="720"/>
      <w:contextualSpacing/>
    </w:pPr>
    <w:rPr/>
  </w:style>
  <w:style w:type="paragraph" w:styleId="List3">
    <w:name w:val="List 3"/>
    <w:basedOn w:val="Normal"/>
    <w:uiPriority w:val="99"/>
    <w:unhideWhenUsed/>
    <w:qFormat/>
    <w:rsid w:val="00326f90"/>
    <w:pPr>
      <w:spacing w:before="0" w:after="60"/>
      <w:ind w:hanging="360" w:left="1080"/>
      <w:contextualSpacing/>
    </w:pPr>
    <w:rPr/>
  </w:style>
  <w:style w:type="paragraph" w:styleId="ListBullet">
    <w:name w:val="List Bullet"/>
    <w:basedOn w:val="Normal"/>
    <w:uiPriority w:val="99"/>
    <w:unhideWhenUsed/>
    <w:rsid w:val="00326f90"/>
    <w:pPr>
      <w:numPr>
        <w:ilvl w:val="0"/>
        <w:numId w:val="1"/>
      </w:numPr>
      <w:spacing w:before="0" w:after="60"/>
      <w:contextualSpacing/>
    </w:pPr>
    <w:rPr/>
  </w:style>
  <w:style w:type="paragraph" w:styleId="ListBullet2">
    <w:name w:val="List Bullet 2"/>
    <w:basedOn w:val="Normal"/>
    <w:uiPriority w:val="99"/>
    <w:unhideWhenUsed/>
    <w:rsid w:val="00326f90"/>
    <w:pPr>
      <w:numPr>
        <w:ilvl w:val="0"/>
        <w:numId w:val="2"/>
      </w:numPr>
      <w:spacing w:before="0" w:after="60"/>
      <w:contextualSpacing/>
    </w:pPr>
    <w:rPr/>
  </w:style>
  <w:style w:type="paragraph" w:styleId="ListBullet3">
    <w:name w:val="List Bullet 3"/>
    <w:basedOn w:val="Normal"/>
    <w:uiPriority w:val="99"/>
    <w:unhideWhenUsed/>
    <w:rsid w:val="00326f90"/>
    <w:pPr>
      <w:numPr>
        <w:ilvl w:val="0"/>
        <w:numId w:val="3"/>
      </w:numPr>
      <w:spacing w:before="0" w:after="60"/>
      <w:contextualSpacing/>
    </w:pPr>
    <w:rPr/>
  </w:style>
  <w:style w:type="paragraph" w:styleId="ListNumber">
    <w:name w:val="List Number"/>
    <w:basedOn w:val="Normal"/>
    <w:uiPriority w:val="99"/>
    <w:unhideWhenUsed/>
    <w:rsid w:val="00326f90"/>
    <w:pPr>
      <w:numPr>
        <w:ilvl w:val="0"/>
        <w:numId w:val="4"/>
      </w:numPr>
      <w:spacing w:before="0" w:after="60"/>
      <w:contextualSpacing/>
    </w:pPr>
    <w:rPr/>
  </w:style>
  <w:style w:type="paragraph" w:styleId="ListNumber2">
    <w:name w:val="List Number 2"/>
    <w:basedOn w:val="Normal"/>
    <w:uiPriority w:val="99"/>
    <w:unhideWhenUsed/>
    <w:rsid w:val="0029639d"/>
    <w:pPr>
      <w:numPr>
        <w:ilvl w:val="0"/>
        <w:numId w:val="5"/>
      </w:numPr>
      <w:spacing w:before="0" w:after="60"/>
      <w:contextualSpacing/>
    </w:pPr>
    <w:rPr/>
  </w:style>
  <w:style w:type="paragraph" w:styleId="ListNumber3">
    <w:name w:val="List Number 3"/>
    <w:basedOn w:val="Normal"/>
    <w:uiPriority w:val="99"/>
    <w:unhideWhenUsed/>
    <w:rsid w:val="0029639d"/>
    <w:pPr>
      <w:numPr>
        <w:ilvl w:val="0"/>
        <w:numId w:val="6"/>
      </w:numPr>
      <w:spacing w:before="0" w:after="60"/>
      <w:contextualSpacing/>
    </w:pPr>
    <w:rPr/>
  </w:style>
  <w:style w:type="paragraph" w:styleId="ListContinue">
    <w:name w:val="List Continue"/>
    <w:basedOn w:val="Normal"/>
    <w:uiPriority w:val="99"/>
    <w:unhideWhenUsed/>
    <w:rsid w:val="0029639d"/>
    <w:pPr>
      <w:spacing w:before="0" w:after="120"/>
      <w:ind w:left="360"/>
      <w:contextualSpacing/>
    </w:pPr>
    <w:rPr/>
  </w:style>
  <w:style w:type="paragraph" w:styleId="ListContinue2">
    <w:name w:val="List Continue 2"/>
    <w:basedOn w:val="Normal"/>
    <w:uiPriority w:val="99"/>
    <w:unhideWhenUsed/>
    <w:rsid w:val="0029639d"/>
    <w:pPr>
      <w:spacing w:before="0" w:after="120"/>
      <w:ind w:left="720"/>
      <w:contextualSpacing/>
    </w:pPr>
    <w:rPr/>
  </w:style>
  <w:style w:type="paragraph" w:styleId="ListContinue3">
    <w:name w:val="List Continue 3"/>
    <w:basedOn w:val="Normal"/>
    <w:uiPriority w:val="99"/>
    <w:unhideWhenUsed/>
    <w:rsid w:val="0029639d"/>
    <w:pPr>
      <w:spacing w:before="0" w:after="120"/>
      <w:ind w:left="1080"/>
      <w:contextualSpacing/>
    </w:pPr>
    <w:rPr/>
  </w:style>
  <w:style w:type="paragraph" w:styleId="Macro">
    <w:name w:val="macro"/>
    <w:link w:val="MacroTextCh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suppressAutoHyphens w:val="true"/>
      <w:bidi w:val="0"/>
      <w:spacing w:lineRule="auto" w:line="276" w:before="0" w:after="200"/>
      <w:jc w:val="left"/>
    </w:pPr>
    <w:rPr>
      <w:rFonts w:ascii="Courier" w:hAnsi="Courier" w:eastAsia="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/>
    <w:rPr>
      <w:i/>
      <w:iCs/>
      <w:color w:themeColor="text1" w:val="000000"/>
    </w:rPr>
  </w:style>
  <w:style w:type="paragraph" w:styleId="Caption1">
    <w:name w:val="caption1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themeColor="accent1" w:val="4F81BD"/>
      <w:sz w:val="18"/>
      <w:szCs w:val="18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themeColor="accent1" w:val="4F81BD"/>
    </w:rPr>
  </w:style>
  <w:style w:type="paragraph" w:styleId="IndexHeading">
    <w:name w:val="Index Heading"/>
    <w:basedOn w:val="Stilnaslova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footer" Target="footer1.xml"/><Relationship Id="rId5" Type="http://schemas.openxmlformats.org/officeDocument/2006/relationships/footer" Target="footer2.xml"/><Relationship Id="rId6" Type="http://schemas.openxmlformats.org/officeDocument/2006/relationships/footer" Target="footer3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Application>LibreOffice/24.2.3.2$Windows_X86_64 LibreOffice_project/433d9c2ded56988e8a90e6b2e771ee4e6a5ab2ba</Application>
  <AppVersion>15.0000</AppVersion>
  <Pages>3</Pages>
  <Words>1297</Words>
  <Characters>5468</Characters>
  <CharactersWithSpaces>6553</CharactersWithSpaces>
  <Paragraphs>350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dc:language>hr-HR</dc:language>
  <cp:lastModifiedBy/>
  <cp:lastPrinted>2026-10-27T08:03:43Z</cp:lastPrinted>
  <dcterms:modified xsi:type="dcterms:W3CDTF">2026-10-28T08:48:00Z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